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B0" w:rsidRDefault="002925B0" w:rsidP="002925B0">
      <w:pPr>
        <w:spacing w:after="0" w:line="240" w:lineRule="auto"/>
        <w:rPr>
          <w:rFonts w:ascii="Times New Roman" w:hAnsi="Times New Roman"/>
          <w:lang w:val="kk-KZ"/>
        </w:rPr>
      </w:pPr>
      <w:r>
        <w:rPr>
          <w:rFonts w:ascii="Times New Roman" w:hAnsi="Times New Roman"/>
          <w:lang w:val="kk-KZ"/>
        </w:rPr>
        <w:t>8705 5865840</w:t>
      </w:r>
    </w:p>
    <w:p w:rsidR="002925B0" w:rsidRDefault="002925B0" w:rsidP="002925B0">
      <w:pPr>
        <w:spacing w:after="0" w:line="240" w:lineRule="auto"/>
        <w:rPr>
          <w:rFonts w:ascii="Times New Roman" w:hAnsi="Times New Roman"/>
          <w:lang w:val="kk-KZ"/>
        </w:rPr>
      </w:pPr>
      <w:r>
        <w:rPr>
          <w:rFonts w:ascii="Times New Roman" w:hAnsi="Times New Roman"/>
          <w:lang w:val="kk-KZ"/>
        </w:rPr>
        <w:t>ИИН 810415400834</w:t>
      </w:r>
    </w:p>
    <w:p w:rsidR="002925B0" w:rsidRDefault="002925B0" w:rsidP="002925B0">
      <w:pPr>
        <w:spacing w:after="0" w:line="240" w:lineRule="auto"/>
        <w:rPr>
          <w:rFonts w:ascii="Times New Roman" w:hAnsi="Times New Roman"/>
          <w:lang w:val="kk-KZ"/>
        </w:rPr>
      </w:pPr>
      <w:r>
        <w:rPr>
          <w:rFonts w:ascii="Times New Roman" w:hAnsi="Times New Roman"/>
          <w:lang w:val="kk-KZ"/>
        </w:rPr>
        <w:t>НОГАЕВА Салтанат Байбубеккызы,</w:t>
      </w:r>
    </w:p>
    <w:p w:rsidR="002925B0" w:rsidRDefault="002925B0" w:rsidP="002925B0">
      <w:pPr>
        <w:spacing w:after="0" w:line="240" w:lineRule="auto"/>
        <w:rPr>
          <w:rFonts w:ascii="Times New Roman" w:hAnsi="Times New Roman"/>
          <w:lang w:val="kk-KZ"/>
        </w:rPr>
      </w:pPr>
      <w:r>
        <w:rPr>
          <w:rFonts w:ascii="Times New Roman" w:hAnsi="Times New Roman"/>
          <w:lang w:val="kk-KZ"/>
        </w:rPr>
        <w:t>Абай Құнанбаев атындағы мектебінің</w:t>
      </w:r>
    </w:p>
    <w:p w:rsidR="002925B0" w:rsidRDefault="002925B0" w:rsidP="002925B0">
      <w:pPr>
        <w:spacing w:after="0" w:line="240" w:lineRule="auto"/>
        <w:rPr>
          <w:rFonts w:ascii="Times New Roman" w:hAnsi="Times New Roman"/>
          <w:lang w:val="kk-KZ"/>
        </w:rPr>
      </w:pPr>
      <w:r>
        <w:rPr>
          <w:rFonts w:ascii="Times New Roman" w:hAnsi="Times New Roman"/>
          <w:lang w:val="kk-KZ"/>
        </w:rPr>
        <w:t>қазақ тілі мен әдебиеті пәні мұғалімі.</w:t>
      </w:r>
    </w:p>
    <w:p w:rsidR="002925B0" w:rsidRDefault="002925B0" w:rsidP="002925B0">
      <w:pPr>
        <w:spacing w:after="0" w:line="240" w:lineRule="auto"/>
        <w:rPr>
          <w:rFonts w:ascii="Times New Roman" w:hAnsi="Times New Roman"/>
          <w:lang w:val="kk-KZ"/>
        </w:rPr>
      </w:pPr>
      <w:r w:rsidRPr="002925B0">
        <w:rPr>
          <w:rFonts w:ascii="Times New Roman" w:hAnsi="Times New Roman"/>
          <w:lang w:val="kk-KZ"/>
        </w:rPr>
        <w:t>Шымкент қаласы</w:t>
      </w:r>
    </w:p>
    <w:p w:rsidR="002925B0" w:rsidRDefault="002925B0" w:rsidP="002925B0">
      <w:pPr>
        <w:spacing w:after="0" w:line="240" w:lineRule="auto"/>
        <w:rPr>
          <w:rFonts w:ascii="Times New Roman" w:hAnsi="Times New Roman"/>
          <w:lang w:val="kk-KZ"/>
        </w:rPr>
      </w:pPr>
    </w:p>
    <w:p w:rsidR="00135FF6" w:rsidRDefault="002925B0" w:rsidP="002925B0">
      <w:pPr>
        <w:widowControl w:val="0"/>
        <w:spacing w:after="0" w:line="240" w:lineRule="auto"/>
        <w:jc w:val="center"/>
        <w:rPr>
          <w:rFonts w:ascii="Times New Roman" w:eastAsia="Times New Roman" w:hAnsi="Times New Roman"/>
          <w:b/>
          <w:lang w:val="kk-KZ" w:eastAsia="ru-RU"/>
        </w:rPr>
      </w:pPr>
      <w:r w:rsidRPr="002925B0">
        <w:rPr>
          <w:rFonts w:ascii="Times New Roman" w:eastAsia="Consolas" w:hAnsi="Times New Roman"/>
          <w:b/>
          <w:lang w:val="kk-KZ" w:eastAsia="ru-RU"/>
        </w:rPr>
        <w:t xml:space="preserve">С.МҰРАТБЕКОВ «ЖУСАН ИІСІ» </w:t>
      </w:r>
      <w:r w:rsidRPr="002925B0">
        <w:rPr>
          <w:rFonts w:ascii="Times New Roman" w:eastAsia="Times New Roman" w:hAnsi="Times New Roman"/>
          <w:b/>
          <w:lang w:val="kk-KZ" w:eastAsia="ru-RU"/>
        </w:rPr>
        <w:t>ПОВЕСІНІҢ ТАҚЫРЫБЫ МЕН ИДЕЯСЫ</w:t>
      </w:r>
    </w:p>
    <w:p w:rsidR="002925B0" w:rsidRPr="002925B0" w:rsidRDefault="002925B0" w:rsidP="002925B0">
      <w:pPr>
        <w:widowControl w:val="0"/>
        <w:spacing w:after="0" w:line="240" w:lineRule="auto"/>
        <w:jc w:val="center"/>
        <w:rPr>
          <w:rFonts w:ascii="Times New Roman" w:eastAsia="Arial" w:hAnsi="Times New Roman"/>
          <w:b/>
          <w:color w:val="000000"/>
          <w:sz w:val="24"/>
          <w:lang w:val="kk-KZ" w:eastAsia="ru-RU"/>
        </w:rPr>
      </w:pPr>
    </w:p>
    <w:tbl>
      <w:tblPr>
        <w:tblW w:w="10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389"/>
        <w:gridCol w:w="2440"/>
        <w:gridCol w:w="2553"/>
        <w:gridCol w:w="1985"/>
        <w:gridCol w:w="1277"/>
      </w:tblGrid>
      <w:tr w:rsidR="00135FF6" w:rsidRPr="002925B0" w:rsidTr="002925B0">
        <w:tc>
          <w:tcPr>
            <w:tcW w:w="2665" w:type="dxa"/>
            <w:gridSpan w:val="2"/>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Оқу бағдарламасына сәйкес оқыту мақсаты:</w:t>
            </w:r>
          </w:p>
        </w:tc>
        <w:tc>
          <w:tcPr>
            <w:tcW w:w="8255" w:type="dxa"/>
            <w:gridSpan w:val="4"/>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6.1.1.1 әдеби шығарманың жанрын, фабуласын, сюжетін анықтау;</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color w:val="000000"/>
                <w:sz w:val="20"/>
                <w:szCs w:val="20"/>
                <w:lang w:val="kk-KZ" w:eastAsia="ru-RU"/>
              </w:rPr>
              <w:t>6.1.2.1. әдеби шығармада көтерілген әлеуметтік-қоғамдық мәселені идеясы арқылы түсіндіру.</w:t>
            </w:r>
          </w:p>
        </w:tc>
      </w:tr>
      <w:tr w:rsidR="00135FF6" w:rsidRPr="002925B0" w:rsidTr="002925B0">
        <w:tc>
          <w:tcPr>
            <w:tcW w:w="2665" w:type="dxa"/>
            <w:gridSpan w:val="2"/>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eastAsia="ru-RU"/>
              </w:rPr>
            </w:pPr>
            <w:r w:rsidRPr="002925B0">
              <w:rPr>
                <w:rFonts w:ascii="Times New Roman" w:eastAsia="Times New Roman" w:hAnsi="Times New Roman"/>
                <w:b/>
                <w:sz w:val="20"/>
                <w:szCs w:val="20"/>
                <w:lang w:val="kk-KZ" w:eastAsia="ru-RU"/>
              </w:rPr>
              <w:t xml:space="preserve"> </w:t>
            </w:r>
            <w:proofErr w:type="spellStart"/>
            <w:r w:rsidRPr="002925B0">
              <w:rPr>
                <w:rFonts w:ascii="Times New Roman" w:eastAsia="Times New Roman" w:hAnsi="Times New Roman"/>
                <w:b/>
                <w:sz w:val="20"/>
                <w:szCs w:val="20"/>
                <w:lang w:eastAsia="ru-RU"/>
              </w:rPr>
              <w:t>Сабақтың</w:t>
            </w:r>
            <w:proofErr w:type="spellEnd"/>
            <w:r w:rsidRPr="002925B0">
              <w:rPr>
                <w:rFonts w:ascii="Times New Roman" w:eastAsia="Times New Roman" w:hAnsi="Times New Roman"/>
                <w:b/>
                <w:sz w:val="20"/>
                <w:szCs w:val="20"/>
                <w:lang w:eastAsia="ru-RU"/>
              </w:rPr>
              <w:t xml:space="preserve">  </w:t>
            </w:r>
            <w:proofErr w:type="spellStart"/>
            <w:r w:rsidRPr="002925B0">
              <w:rPr>
                <w:rFonts w:ascii="Times New Roman" w:eastAsia="Times New Roman" w:hAnsi="Times New Roman"/>
                <w:b/>
                <w:sz w:val="20"/>
                <w:szCs w:val="20"/>
                <w:lang w:eastAsia="ru-RU"/>
              </w:rPr>
              <w:t>мақсаты</w:t>
            </w:r>
            <w:proofErr w:type="spellEnd"/>
          </w:p>
        </w:tc>
        <w:tc>
          <w:tcPr>
            <w:tcW w:w="8255" w:type="dxa"/>
            <w:gridSpan w:val="4"/>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r w:rsidRPr="002925B0">
              <w:rPr>
                <w:rFonts w:ascii="Times New Roman" w:eastAsia="Times New Roman" w:hAnsi="Times New Roman"/>
                <w:color w:val="000000"/>
                <w:sz w:val="20"/>
                <w:szCs w:val="20"/>
                <w:lang w:val="kk-KZ" w:eastAsia="ru-RU"/>
              </w:rPr>
              <w:t>Әдеби шығарманың жанрын, фабуласын, сюжетін анықтайды.</w:t>
            </w:r>
          </w:p>
          <w:p w:rsidR="00135FF6" w:rsidRPr="002925B0" w:rsidRDefault="00135FF6" w:rsidP="002925B0">
            <w:pPr>
              <w:spacing w:after="0" w:line="240" w:lineRule="auto"/>
              <w:rPr>
                <w:rFonts w:ascii="Times New Roman" w:eastAsia="Times New Roman" w:hAnsi="Times New Roman"/>
                <w:color w:val="000000"/>
                <w:sz w:val="20"/>
                <w:szCs w:val="20"/>
                <w:lang w:val="kk-KZ" w:eastAsia="ru-RU"/>
              </w:rPr>
            </w:pPr>
            <w:r w:rsidRPr="002925B0">
              <w:rPr>
                <w:rFonts w:ascii="Times New Roman" w:eastAsia="Times New Roman" w:hAnsi="Times New Roman"/>
                <w:color w:val="000000"/>
                <w:sz w:val="20"/>
                <w:szCs w:val="20"/>
                <w:lang w:val="kk-KZ" w:eastAsia="ru-RU"/>
              </w:rPr>
              <w:t>Әдеби шығармада көтерілген әлеуметтік-қоғамдық мәселені идеясы арқылы түсіндіреді.</w:t>
            </w:r>
          </w:p>
          <w:p w:rsidR="00135FF6" w:rsidRPr="002925B0" w:rsidRDefault="00135FF6" w:rsidP="002925B0">
            <w:pPr>
              <w:spacing w:after="0" w:line="240" w:lineRule="auto"/>
              <w:rPr>
                <w:rFonts w:ascii="Times New Roman" w:hAnsi="Times New Roman"/>
                <w:sz w:val="20"/>
                <w:szCs w:val="20"/>
                <w:lang w:val="kk-KZ" w:eastAsia="ru-RU"/>
              </w:rPr>
            </w:pPr>
            <w:r w:rsidRPr="002925B0">
              <w:rPr>
                <w:rFonts w:ascii="Times New Roman" w:hAnsi="Times New Roman"/>
                <w:b/>
                <w:bCs/>
                <w:sz w:val="20"/>
                <w:szCs w:val="20"/>
                <w:lang w:val="kk-KZ"/>
              </w:rPr>
              <w:t>ЕББҚ үшін:</w:t>
            </w:r>
            <w:r w:rsidRPr="002925B0">
              <w:rPr>
                <w:rFonts w:ascii="Times New Roman" w:hAnsi="Times New Roman"/>
                <w:bCs/>
                <w:sz w:val="20"/>
                <w:szCs w:val="20"/>
                <w:lang w:val="kk-KZ"/>
              </w:rPr>
              <w:t xml:space="preserve"> </w:t>
            </w:r>
            <w:r w:rsidRPr="002925B0">
              <w:rPr>
                <w:rFonts w:ascii="Times New Roman" w:hAnsi="Times New Roman"/>
                <w:sz w:val="20"/>
                <w:szCs w:val="20"/>
                <w:lang w:val="kk-KZ" w:eastAsia="ru-RU"/>
              </w:rPr>
              <w:t>Повесттегі негізгі ойды анықтайды, өзіндік көзқарасын жеткізеді.</w:t>
            </w:r>
          </w:p>
        </w:tc>
      </w:tr>
      <w:tr w:rsidR="00135FF6" w:rsidRPr="002925B0" w:rsidTr="00B9535B">
        <w:trPr>
          <w:trHeight w:val="256"/>
        </w:trPr>
        <w:tc>
          <w:tcPr>
            <w:tcW w:w="10920" w:type="dxa"/>
            <w:gridSpan w:val="6"/>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widowControl w:val="0"/>
              <w:spacing w:after="0" w:line="240" w:lineRule="auto"/>
              <w:rPr>
                <w:rFonts w:ascii="Times New Roman" w:eastAsia="Times New Roman" w:hAnsi="Times New Roman"/>
                <w:b/>
                <w:color w:val="0D0D0D"/>
                <w:sz w:val="20"/>
                <w:szCs w:val="20"/>
                <w:lang w:val="kk-KZ" w:eastAsia="ru-RU"/>
              </w:rPr>
            </w:pPr>
            <w:r w:rsidRPr="002925B0">
              <w:rPr>
                <w:rFonts w:ascii="Times New Roman" w:eastAsia="Times New Roman" w:hAnsi="Times New Roman"/>
                <w:b/>
                <w:color w:val="0D0D0D"/>
                <w:sz w:val="20"/>
                <w:szCs w:val="20"/>
                <w:lang w:val="kk-KZ" w:eastAsia="ru-RU"/>
              </w:rPr>
              <w:t>Сабақтың барысы</w:t>
            </w:r>
          </w:p>
        </w:tc>
      </w:tr>
      <w:tr w:rsidR="00135FF6" w:rsidRPr="002925B0" w:rsidTr="00B9535B">
        <w:tc>
          <w:tcPr>
            <w:tcW w:w="1276"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Сабақтың кезеңі//</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уақыты</w:t>
            </w:r>
          </w:p>
        </w:tc>
        <w:tc>
          <w:tcPr>
            <w:tcW w:w="3829" w:type="dxa"/>
            <w:gridSpan w:val="2"/>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Педагогтің әрекеті</w:t>
            </w:r>
          </w:p>
        </w:tc>
        <w:tc>
          <w:tcPr>
            <w:tcW w:w="2553"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Білім алушының әрекеті</w:t>
            </w:r>
          </w:p>
        </w:tc>
        <w:tc>
          <w:tcPr>
            <w:tcW w:w="1985"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Бағалау</w:t>
            </w:r>
          </w:p>
        </w:tc>
        <w:tc>
          <w:tcPr>
            <w:tcW w:w="127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after="0" w:line="240" w:lineRule="auto"/>
              <w:rPr>
                <w:rFonts w:ascii="Times New Roman" w:eastAsia="Times New Roman" w:hAnsi="Times New Roman"/>
                <w:b/>
                <w:sz w:val="20"/>
                <w:szCs w:val="20"/>
                <w:lang w:eastAsia="ru-RU"/>
              </w:rPr>
            </w:pPr>
            <w:proofErr w:type="spellStart"/>
            <w:r w:rsidRPr="002925B0">
              <w:rPr>
                <w:rFonts w:ascii="Times New Roman" w:eastAsia="Times New Roman" w:hAnsi="Times New Roman"/>
                <w:b/>
                <w:sz w:val="20"/>
                <w:szCs w:val="20"/>
                <w:lang w:eastAsia="ru-RU"/>
              </w:rPr>
              <w:t>Ресурстар</w:t>
            </w:r>
            <w:proofErr w:type="spellEnd"/>
          </w:p>
        </w:tc>
      </w:tr>
      <w:tr w:rsidR="00135FF6" w:rsidRPr="002925B0" w:rsidTr="00B9535B">
        <w:trPr>
          <w:trHeight w:val="50"/>
        </w:trPr>
        <w:tc>
          <w:tcPr>
            <w:tcW w:w="1276"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after="0" w:line="240" w:lineRule="auto"/>
              <w:rPr>
                <w:rFonts w:ascii="Times New Roman" w:eastAsia="Times New Roman" w:hAnsi="Times New Roman"/>
                <w:sz w:val="20"/>
                <w:szCs w:val="20"/>
                <w:lang w:eastAsia="ru-RU"/>
              </w:rPr>
            </w:pPr>
            <w:proofErr w:type="spellStart"/>
            <w:r w:rsidRPr="002925B0">
              <w:rPr>
                <w:rFonts w:ascii="Times New Roman" w:eastAsia="Times New Roman" w:hAnsi="Times New Roman"/>
                <w:sz w:val="20"/>
                <w:szCs w:val="20"/>
                <w:lang w:eastAsia="ru-RU"/>
              </w:rPr>
              <w:t>Сабақтың</w:t>
            </w:r>
            <w:proofErr w:type="spellEnd"/>
            <w:r w:rsidRPr="002925B0">
              <w:rPr>
                <w:rFonts w:ascii="Times New Roman" w:eastAsia="Times New Roman" w:hAnsi="Times New Roman"/>
                <w:sz w:val="20"/>
                <w:szCs w:val="20"/>
                <w:lang w:eastAsia="ru-RU"/>
              </w:rPr>
              <w:t xml:space="preserve"> </w:t>
            </w:r>
            <w:proofErr w:type="spellStart"/>
            <w:r w:rsidRPr="002925B0">
              <w:rPr>
                <w:rFonts w:ascii="Times New Roman" w:eastAsia="Times New Roman" w:hAnsi="Times New Roman"/>
                <w:sz w:val="20"/>
                <w:szCs w:val="20"/>
                <w:lang w:eastAsia="ru-RU"/>
              </w:rPr>
              <w:t>басталуы</w:t>
            </w:r>
            <w:proofErr w:type="spellEnd"/>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eastAsia="ru-RU"/>
              </w:rPr>
            </w:pPr>
            <w:r w:rsidRPr="002925B0">
              <w:rPr>
                <w:rFonts w:ascii="Times New Roman" w:eastAsia="Times New Roman" w:hAnsi="Times New Roman"/>
                <w:sz w:val="20"/>
                <w:szCs w:val="20"/>
                <w:lang w:val="kk-KZ" w:eastAsia="ru-RU"/>
              </w:rPr>
              <w:t xml:space="preserve"> 5</w:t>
            </w:r>
            <w:r w:rsidRPr="002925B0">
              <w:rPr>
                <w:rFonts w:ascii="Times New Roman" w:eastAsia="Times New Roman" w:hAnsi="Times New Roman"/>
                <w:sz w:val="20"/>
                <w:szCs w:val="20"/>
                <w:lang w:eastAsia="ru-RU"/>
              </w:rPr>
              <w:t xml:space="preserve">  минут</w:t>
            </w:r>
          </w:p>
          <w:p w:rsidR="00135FF6" w:rsidRPr="002925B0" w:rsidRDefault="00135FF6" w:rsidP="002925B0">
            <w:pPr>
              <w:spacing w:after="0" w:line="240" w:lineRule="auto"/>
              <w:rPr>
                <w:rFonts w:ascii="Times New Roman" w:eastAsia="Times New Roman" w:hAnsi="Times New Roman"/>
                <w:sz w:val="20"/>
                <w:szCs w:val="20"/>
                <w:lang w:eastAsia="ru-RU"/>
              </w:rPr>
            </w:pPr>
          </w:p>
          <w:p w:rsidR="00135FF6" w:rsidRPr="002925B0" w:rsidRDefault="00135FF6" w:rsidP="002925B0">
            <w:pPr>
              <w:spacing w:after="0" w:line="240" w:lineRule="auto"/>
              <w:rPr>
                <w:rFonts w:ascii="Times New Roman" w:eastAsia="Times New Roman" w:hAnsi="Times New Roman"/>
                <w:sz w:val="20"/>
                <w:szCs w:val="20"/>
                <w:lang w:eastAsia="ru-RU"/>
              </w:rPr>
            </w:pPr>
          </w:p>
          <w:p w:rsidR="00135FF6" w:rsidRPr="002925B0" w:rsidRDefault="00135FF6" w:rsidP="002925B0">
            <w:pPr>
              <w:spacing w:after="0" w:line="240" w:lineRule="auto"/>
              <w:rPr>
                <w:rFonts w:ascii="Times New Roman" w:eastAsia="Times New Roman" w:hAnsi="Times New Roman"/>
                <w:sz w:val="20"/>
                <w:szCs w:val="20"/>
                <w:lang w:eastAsia="ru-RU"/>
              </w:rPr>
            </w:pPr>
          </w:p>
          <w:p w:rsidR="00135FF6" w:rsidRPr="002925B0" w:rsidRDefault="00135FF6" w:rsidP="002925B0">
            <w:pPr>
              <w:spacing w:after="0" w:line="240" w:lineRule="auto"/>
              <w:rPr>
                <w:rFonts w:ascii="Times New Roman" w:eastAsia="Times New Roman" w:hAnsi="Times New Roman"/>
                <w:sz w:val="20"/>
                <w:szCs w:val="20"/>
                <w:lang w:eastAsia="ru-RU"/>
              </w:rPr>
            </w:pPr>
          </w:p>
          <w:p w:rsidR="00135FF6" w:rsidRPr="002925B0" w:rsidRDefault="00135FF6" w:rsidP="002925B0">
            <w:pPr>
              <w:spacing w:after="0" w:line="240" w:lineRule="auto"/>
              <w:rPr>
                <w:rFonts w:ascii="Times New Roman" w:eastAsia="Times New Roman" w:hAnsi="Times New Roman"/>
                <w:sz w:val="20"/>
                <w:szCs w:val="20"/>
                <w:lang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Сабақтың ортасы </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33 минут</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Сабақтың соңы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7 минут</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after="0" w:line="240" w:lineRule="auto"/>
              <w:contextualSpacing/>
              <w:rPr>
                <w:rFonts w:ascii="Times New Roman" w:hAnsi="Times New Roman"/>
                <w:b/>
                <w:sz w:val="20"/>
                <w:szCs w:val="20"/>
                <w:lang w:val="kk-KZ"/>
              </w:rPr>
            </w:pPr>
            <w:r w:rsidRPr="002925B0">
              <w:rPr>
                <w:rFonts w:ascii="Times New Roman" w:eastAsia="Times New Roman" w:hAnsi="Times New Roman"/>
                <w:sz w:val="20"/>
                <w:szCs w:val="20"/>
                <w:lang w:val="kk-KZ"/>
              </w:rPr>
              <w:lastRenderedPageBreak/>
              <w:t xml:space="preserve">  </w:t>
            </w:r>
            <w:r w:rsidRPr="002925B0">
              <w:rPr>
                <w:rFonts w:ascii="Times New Roman" w:hAnsi="Times New Roman"/>
                <w:b/>
                <w:sz w:val="20"/>
                <w:szCs w:val="20"/>
                <w:lang w:val="kk-KZ"/>
              </w:rPr>
              <w:t>Ұйымдастыру кезеңі:</w:t>
            </w:r>
          </w:p>
          <w:p w:rsidR="00135FF6" w:rsidRPr="002925B0" w:rsidRDefault="00135FF6" w:rsidP="002925B0">
            <w:pPr>
              <w:spacing w:after="0" w:line="240" w:lineRule="auto"/>
              <w:contextualSpacing/>
              <w:rPr>
                <w:rFonts w:ascii="Times New Roman" w:hAnsi="Times New Roman"/>
                <w:b/>
                <w:sz w:val="20"/>
                <w:szCs w:val="20"/>
                <w:lang w:val="kk-KZ"/>
              </w:rPr>
            </w:pPr>
            <w:r w:rsidRPr="002925B0">
              <w:rPr>
                <w:rFonts w:ascii="Times New Roman" w:hAnsi="Times New Roman"/>
                <w:b/>
                <w:sz w:val="20"/>
                <w:szCs w:val="20"/>
                <w:lang w:val="kk-KZ"/>
              </w:rPr>
              <w:t xml:space="preserve"> І. Сәлемдесу.</w:t>
            </w:r>
          </w:p>
          <w:p w:rsidR="00135FF6" w:rsidRPr="002925B0" w:rsidRDefault="00135FF6" w:rsidP="002925B0">
            <w:pPr>
              <w:spacing w:after="0" w:line="240" w:lineRule="auto"/>
              <w:contextualSpacing/>
              <w:rPr>
                <w:rFonts w:ascii="Times New Roman" w:hAnsi="Times New Roman"/>
                <w:sz w:val="20"/>
                <w:szCs w:val="20"/>
                <w:lang w:val="kk-KZ"/>
              </w:rPr>
            </w:pPr>
            <w:r w:rsidRPr="002925B0">
              <w:rPr>
                <w:rFonts w:ascii="Times New Roman" w:hAnsi="Times New Roman"/>
                <w:b/>
                <w:sz w:val="20"/>
                <w:szCs w:val="20"/>
                <w:lang w:val="kk-KZ"/>
              </w:rPr>
              <w:t xml:space="preserve">(Ұ) </w:t>
            </w:r>
            <w:r w:rsidRPr="002925B0">
              <w:rPr>
                <w:rFonts w:ascii="Times New Roman" w:hAnsi="Times New Roman"/>
                <w:b/>
                <w:iCs/>
                <w:sz w:val="20"/>
                <w:szCs w:val="20"/>
                <w:lang w:val="kk-KZ"/>
              </w:rPr>
              <w:t>“Көңіл күй” әдісі</w:t>
            </w:r>
            <w:r w:rsidRPr="002925B0">
              <w:rPr>
                <w:rFonts w:ascii="Times New Roman" w:hAnsi="Times New Roman"/>
                <w:sz w:val="20"/>
                <w:szCs w:val="20"/>
                <w:lang w:val="kk-KZ"/>
              </w:rPr>
              <w:t xml:space="preserve"> арқылы оқушылар өз көңіл күйлерін смайлик арқылы немесе ауа райы белгілерімен </w:t>
            </w:r>
            <w:r w:rsidRPr="002925B0">
              <w:rPr>
                <w:rFonts w:ascii="Times New Roman" w:hAnsi="Times New Roman"/>
                <w:noProof/>
                <w:sz w:val="20"/>
                <w:szCs w:val="20"/>
                <w:lang w:val="kk-KZ" w:eastAsia="ru-RU"/>
              </w:rPr>
              <w:t>салады. Қобалжып отырған болсаңдар жазып қоқыс жәшігіне салыңдар.</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ІІ . Оқушыларға бүгінгі  сабақтың</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
                <w:sz w:val="20"/>
                <w:szCs w:val="20"/>
                <w:lang w:val="kk-KZ" w:eastAsia="ru-RU"/>
              </w:rPr>
              <w:t xml:space="preserve"> тақырыбы, мақсаты айтылады</w:t>
            </w: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contextualSpacing/>
              <w:rPr>
                <w:rFonts w:ascii="Times New Roman" w:hAnsi="Times New Roman"/>
                <w:b/>
                <w:sz w:val="20"/>
                <w:szCs w:val="20"/>
                <w:lang w:val="kk-KZ"/>
              </w:rPr>
            </w:pPr>
            <w:r w:rsidRPr="002925B0">
              <w:rPr>
                <w:rFonts w:ascii="Times New Roman" w:hAnsi="Times New Roman"/>
                <w:b/>
                <w:sz w:val="20"/>
                <w:szCs w:val="20"/>
                <w:lang w:val="kk-KZ"/>
              </w:rPr>
              <w:t>Топқа бөлу</w:t>
            </w:r>
          </w:p>
          <w:p w:rsidR="00135FF6" w:rsidRPr="002925B0" w:rsidRDefault="00135FF6" w:rsidP="002925B0">
            <w:pPr>
              <w:pStyle w:val="a4"/>
              <w:numPr>
                <w:ilvl w:val="0"/>
                <w:numId w:val="1"/>
              </w:numPr>
              <w:spacing w:after="0" w:line="240" w:lineRule="auto"/>
              <w:ind w:left="0"/>
              <w:rPr>
                <w:rFonts w:ascii="Times New Roman" w:hAnsi="Times New Roman"/>
                <w:sz w:val="20"/>
                <w:szCs w:val="20"/>
                <w:lang w:val="kk-KZ"/>
              </w:rPr>
            </w:pPr>
            <w:r w:rsidRPr="002925B0">
              <w:rPr>
                <w:rFonts w:ascii="Times New Roman" w:hAnsi="Times New Roman"/>
                <w:sz w:val="20"/>
                <w:szCs w:val="20"/>
                <w:lang w:val="kk-KZ"/>
              </w:rPr>
              <w:t>Жусан</w:t>
            </w:r>
          </w:p>
          <w:p w:rsidR="00135FF6" w:rsidRPr="002925B0" w:rsidRDefault="00135FF6" w:rsidP="002925B0">
            <w:pPr>
              <w:pStyle w:val="a4"/>
              <w:numPr>
                <w:ilvl w:val="0"/>
                <w:numId w:val="1"/>
              </w:numPr>
              <w:spacing w:after="0" w:line="240" w:lineRule="auto"/>
              <w:ind w:left="0"/>
              <w:rPr>
                <w:rFonts w:ascii="Times New Roman" w:hAnsi="Times New Roman"/>
                <w:sz w:val="20"/>
                <w:szCs w:val="20"/>
                <w:lang w:val="kk-KZ"/>
              </w:rPr>
            </w:pPr>
            <w:r w:rsidRPr="002925B0">
              <w:rPr>
                <w:rFonts w:ascii="Times New Roman" w:hAnsi="Times New Roman"/>
                <w:sz w:val="20"/>
                <w:szCs w:val="20"/>
                <w:lang w:val="kk-KZ"/>
              </w:rPr>
              <w:t>Жер</w:t>
            </w:r>
          </w:p>
          <w:p w:rsidR="00135FF6" w:rsidRPr="002925B0" w:rsidRDefault="00135FF6" w:rsidP="002925B0">
            <w:pPr>
              <w:pStyle w:val="a4"/>
              <w:numPr>
                <w:ilvl w:val="0"/>
                <w:numId w:val="1"/>
              </w:numPr>
              <w:spacing w:after="0" w:line="240" w:lineRule="auto"/>
              <w:ind w:left="0"/>
              <w:rPr>
                <w:rFonts w:ascii="Times New Roman" w:hAnsi="Times New Roman"/>
                <w:sz w:val="20"/>
                <w:szCs w:val="20"/>
                <w:lang w:val="kk-KZ"/>
              </w:rPr>
            </w:pPr>
            <w:r w:rsidRPr="002925B0">
              <w:rPr>
                <w:rFonts w:ascii="Times New Roman" w:hAnsi="Times New Roman"/>
                <w:sz w:val="20"/>
                <w:szCs w:val="20"/>
                <w:lang w:val="kk-KZ"/>
              </w:rPr>
              <w:t>Ел</w:t>
            </w:r>
          </w:p>
          <w:p w:rsidR="00135FF6" w:rsidRPr="002925B0" w:rsidRDefault="00135FF6" w:rsidP="002925B0">
            <w:pPr>
              <w:pStyle w:val="a4"/>
              <w:spacing w:after="0" w:line="240" w:lineRule="auto"/>
              <w:ind w:left="0"/>
              <w:rPr>
                <w:rFonts w:ascii="Times New Roman" w:hAnsi="Times New Roman"/>
                <w:sz w:val="20"/>
                <w:szCs w:val="20"/>
                <w:lang w:val="kk-KZ"/>
              </w:rPr>
            </w:pPr>
            <w:r w:rsidRPr="002925B0">
              <w:rPr>
                <w:rFonts w:ascii="Times New Roman" w:eastAsia="Times New Roman" w:hAnsi="Times New Roman"/>
                <w:sz w:val="20"/>
                <w:szCs w:val="20"/>
                <w:lang w:val="kk-KZ" w:eastAsia="ru-RU"/>
              </w:rPr>
              <w:t xml:space="preserve">  </w:t>
            </w:r>
            <w:r w:rsidRPr="002925B0">
              <w:rPr>
                <w:rFonts w:ascii="Times New Roman" w:eastAsia="Times New Roman" w:hAnsi="Times New Roman"/>
                <w:b/>
                <w:sz w:val="20"/>
                <w:szCs w:val="20"/>
                <w:lang w:val="kk-KZ" w:eastAsia="ru-RU"/>
              </w:rPr>
              <w:t>Ойтүрткі</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Суретте қандай шөп бейнеленген? Ол туралы не білесіңдер? </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noProof/>
                <w:sz w:val="20"/>
                <w:szCs w:val="20"/>
                <w:lang w:eastAsia="ru-RU"/>
              </w:rPr>
              <w:drawing>
                <wp:inline distT="0" distB="0" distL="0" distR="0" wp14:anchorId="38D93961" wp14:editId="007B1C34">
                  <wp:extent cx="1095375" cy="828675"/>
                  <wp:effectExtent l="0" t="0" r="9525" b="9525"/>
                  <wp:docPr id="1" name="Рисунок 1" descr="imag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_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ln>
                            <a:noFill/>
                          </a:ln>
                        </pic:spPr>
                      </pic:pic>
                    </a:graphicData>
                  </a:graphic>
                </wp:inline>
              </w:drawing>
            </w:r>
            <w:r w:rsidRPr="002925B0">
              <w:rPr>
                <w:rFonts w:ascii="Times New Roman" w:eastAsia="Times New Roman" w:hAnsi="Times New Roman"/>
                <w:b/>
                <w:sz w:val="20"/>
                <w:szCs w:val="20"/>
                <w:lang w:val="kk-KZ" w:eastAsia="ru-RU"/>
              </w:rPr>
              <w:t xml:space="preserve">  </w:t>
            </w:r>
            <w:r w:rsidRPr="002925B0">
              <w:rPr>
                <w:rFonts w:ascii="Times New Roman" w:eastAsia="Times New Roman" w:hAnsi="Times New Roman"/>
                <w:b/>
                <w:noProof/>
                <w:sz w:val="20"/>
                <w:szCs w:val="20"/>
                <w:lang w:eastAsia="ru-RU"/>
              </w:rPr>
              <w:drawing>
                <wp:inline distT="0" distB="0" distL="0" distR="0" wp14:anchorId="0DF5A1D4" wp14:editId="234DF891">
                  <wp:extent cx="978011" cy="866775"/>
                  <wp:effectExtent l="0" t="0" r="0" b="0"/>
                  <wp:docPr id="2" name="Рисунок 2" descr="7a1b51fc85010fad0c87f195b82a6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a1b51fc85010fad0c87f195b82a6e9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11" cy="867750"/>
                          </a:xfrm>
                          <a:prstGeom prst="rect">
                            <a:avLst/>
                          </a:prstGeom>
                          <a:noFill/>
                          <a:ln>
                            <a:noFill/>
                          </a:ln>
                        </pic:spPr>
                      </pic:pic>
                    </a:graphicData>
                  </a:graphic>
                </wp:inline>
              </w:drawing>
            </w:r>
          </w:p>
          <w:p w:rsidR="00135FF6" w:rsidRPr="002925B0" w:rsidRDefault="00135FF6" w:rsidP="002925B0">
            <w:pPr>
              <w:spacing w:after="0" w:line="240" w:lineRule="auto"/>
              <w:rPr>
                <w:rFonts w:ascii="Times New Roman" w:eastAsia="Times New Roman" w:hAnsi="Times New Roman"/>
                <w:color w:val="000000"/>
                <w:sz w:val="20"/>
                <w:szCs w:val="20"/>
                <w:lang w:val="kk-KZ" w:eastAsia="ru-RU"/>
              </w:rPr>
            </w:pPr>
            <w:r w:rsidRPr="002925B0">
              <w:rPr>
                <w:rFonts w:ascii="Times New Roman" w:eastAsia="Times New Roman" w:hAnsi="Times New Roman"/>
                <w:bCs/>
                <w:i/>
                <w:iCs/>
                <w:color w:val="000000"/>
                <w:sz w:val="20"/>
                <w:szCs w:val="20"/>
                <w:lang w:val="kk-KZ" w:eastAsia="ru-RU"/>
              </w:rPr>
              <w:t>Жусан – түрік баласы үшін қасиет пен киеге ие. Туған жеріңнің, ата мекеніңнің, кіндік қаның тамған топырағыңның символы. Жусан- басқа топырақта өспейді, өзге экожүйені қаламайды, бөтен топырақты жерсінбейтін өсімдік</w:t>
            </w:r>
          </w:p>
          <w:p w:rsidR="00135FF6" w:rsidRPr="002925B0" w:rsidRDefault="00135FF6" w:rsidP="002925B0">
            <w:pPr>
              <w:spacing w:after="0" w:line="240" w:lineRule="auto"/>
              <w:rPr>
                <w:rFonts w:ascii="Times New Roman" w:eastAsia="Times New Roman" w:hAnsi="Times New Roman"/>
                <w:b/>
                <w:bCs/>
                <w:i/>
                <w:iCs/>
                <w:color w:val="000000"/>
                <w:sz w:val="20"/>
                <w:szCs w:val="20"/>
                <w:lang w:val="kk-KZ" w:eastAsia="ru-RU"/>
              </w:rPr>
            </w:pPr>
            <w:r w:rsidRPr="002925B0">
              <w:rPr>
                <w:rFonts w:ascii="Times New Roman" w:eastAsia="Times New Roman" w:hAnsi="Times New Roman"/>
                <w:bCs/>
                <w:i/>
                <w:iCs/>
                <w:color w:val="000000"/>
                <w:sz w:val="20"/>
                <w:szCs w:val="20"/>
                <w:lang w:val="kk-KZ" w:eastAsia="ru-RU"/>
              </w:rPr>
              <w:t xml:space="preserve">   Қазақстанда жусанның 81 түрі өседі. Ол Қазақстанның көптеген шөлді аймақтарында кездеседі. Жусанның биіктігі 10 -60 см, кейде 1,5 – 2 метрдей болады.  Жусан –құнарлы мал азығы, дәрілік, бояуыштық, витаминді, эфир майлы өсімдік. </w:t>
            </w:r>
            <w:r w:rsidRPr="002925B0">
              <w:rPr>
                <w:rFonts w:ascii="Times New Roman" w:eastAsia="Times New Roman" w:hAnsi="Times New Roman"/>
                <w:b/>
                <w:bCs/>
                <w:i/>
                <w:iCs/>
                <w:color w:val="000000"/>
                <w:sz w:val="20"/>
                <w:szCs w:val="20"/>
                <w:lang w:val="kk-KZ" w:eastAsia="ru-RU"/>
              </w:rPr>
              <w:t>Видеорлик көру</w:t>
            </w:r>
          </w:p>
          <w:p w:rsidR="00135FF6" w:rsidRPr="002925B0" w:rsidRDefault="00135FF6" w:rsidP="002925B0">
            <w:pPr>
              <w:spacing w:after="0" w:line="240" w:lineRule="auto"/>
              <w:rPr>
                <w:rFonts w:ascii="Times New Roman" w:eastAsia="Times New Roman" w:hAnsi="Times New Roman"/>
                <w:b/>
                <w:sz w:val="20"/>
                <w:szCs w:val="20"/>
                <w:lang w:val="kk-KZ" w:eastAsia="ru-RU"/>
              </w:rPr>
            </w:pP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Үй тапсырмасын пысықтау</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hAnsi="Times New Roman"/>
                <w:sz w:val="20"/>
                <w:szCs w:val="20"/>
                <w:lang w:val="kk-KZ"/>
              </w:rPr>
              <w:t xml:space="preserve"> </w:t>
            </w:r>
            <w:r w:rsidRPr="002925B0">
              <w:rPr>
                <w:rFonts w:ascii="Times New Roman" w:hAnsi="Times New Roman"/>
                <w:b/>
                <w:sz w:val="20"/>
                <w:szCs w:val="20"/>
                <w:lang w:val="kk-KZ"/>
              </w:rPr>
              <w:t>Топтық жұмыс</w:t>
            </w:r>
            <w:r w:rsidRPr="002925B0">
              <w:rPr>
                <w:rFonts w:ascii="Times New Roman" w:eastAsia="Times New Roman" w:hAnsi="Times New Roman"/>
                <w:b/>
                <w:sz w:val="20"/>
                <w:szCs w:val="20"/>
                <w:lang w:val="kk-KZ" w:eastAsia="ru-RU"/>
              </w:rPr>
              <w:t>. Кластер» әдісі</w:t>
            </w: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Жазушы Сайын Мұратбеков туралы қандай мәлімет алдыңдар?</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Жазушының өмірі мен шығармашылығы жөнінде білетін ақпараттарыңды </w:t>
            </w:r>
            <w:r w:rsidRPr="002925B0">
              <w:rPr>
                <w:rFonts w:ascii="Times New Roman" w:eastAsia="Times New Roman" w:hAnsi="Times New Roman"/>
                <w:b/>
                <w:sz w:val="20"/>
                <w:szCs w:val="20"/>
                <w:lang w:val="kk-KZ" w:eastAsia="ru-RU"/>
              </w:rPr>
              <w:t>«Кластер» әдісі</w:t>
            </w:r>
            <w:r w:rsidRPr="002925B0">
              <w:rPr>
                <w:rFonts w:ascii="Times New Roman" w:eastAsia="Times New Roman" w:hAnsi="Times New Roman"/>
                <w:sz w:val="20"/>
                <w:szCs w:val="20"/>
                <w:lang w:val="kk-KZ" w:eastAsia="ru-RU"/>
              </w:rPr>
              <w:t xml:space="preserve"> арқылы кестеге салып толтырыңдар.</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 xml:space="preserve">І топ: Өмірі </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ІІ топ: Шығармашылығы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
                <w:sz w:val="20"/>
                <w:szCs w:val="20"/>
                <w:lang w:val="kk-KZ" w:eastAsia="ru-RU"/>
              </w:rPr>
              <w:t>ІІІ топ: Қызметі</w:t>
            </w:r>
          </w:p>
          <w:p w:rsidR="00135FF6" w:rsidRPr="002925B0" w:rsidRDefault="00135FF6" w:rsidP="002925B0">
            <w:pPr>
              <w:spacing w:after="0" w:line="240" w:lineRule="auto"/>
              <w:rPr>
                <w:rFonts w:ascii="Times New Roman" w:eastAsia="Times New Roman" w:hAnsi="Times New Roman"/>
                <w:sz w:val="20"/>
                <w:szCs w:val="20"/>
                <w:lang w:val="kk-KZ" w:eastAsia="ru-RU"/>
              </w:rPr>
            </w:pPr>
            <w:bookmarkStart w:id="0" w:name="_GoBack"/>
            <w:r w:rsidRPr="002925B0">
              <w:rPr>
                <w:rFonts w:ascii="Times New Roman" w:hAnsi="Times New Roman"/>
                <w:noProof/>
                <w:sz w:val="20"/>
                <w:szCs w:val="20"/>
                <w:lang w:eastAsia="ru-RU"/>
              </w:rPr>
              <w:lastRenderedPageBreak/>
              <w:drawing>
                <wp:inline distT="0" distB="0" distL="0" distR="0" wp14:anchorId="43D2E33B" wp14:editId="0C6428F3">
                  <wp:extent cx="1524000" cy="942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bookmarkEnd w:id="0"/>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Шығарманың қысқаша мазмұнын кім айтады «Кино лента» әдісі</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І бөлім</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ІІ бөлім</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ІІІ бөлім</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Пысықтау сұрақтары</w:t>
            </w:r>
          </w:p>
          <w:p w:rsidR="00135FF6" w:rsidRPr="002925B0" w:rsidRDefault="00135FF6" w:rsidP="002925B0">
            <w:pPr>
              <w:pStyle w:val="a4"/>
              <w:spacing w:after="0" w:line="240" w:lineRule="auto"/>
              <w:ind w:left="0"/>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1.«Жетім» сөзінің мағынасы қандай?</w:t>
            </w:r>
          </w:p>
          <w:p w:rsidR="00135FF6" w:rsidRPr="002925B0" w:rsidRDefault="00135FF6" w:rsidP="002925B0">
            <w:pPr>
              <w:pStyle w:val="a4"/>
              <w:spacing w:after="0" w:line="240" w:lineRule="auto"/>
              <w:ind w:left="0"/>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2.«Қара қағаз» деген не?</w:t>
            </w:r>
          </w:p>
          <w:p w:rsidR="00135FF6" w:rsidRPr="002925B0" w:rsidRDefault="00135FF6" w:rsidP="002925B0">
            <w:pPr>
              <w:pStyle w:val="a4"/>
              <w:spacing w:after="0" w:line="240" w:lineRule="auto"/>
              <w:ind w:left="0"/>
              <w:rPr>
                <w:rFonts w:ascii="Times New Roman" w:eastAsiaTheme="minorEastAsia" w:hAnsi="Times New Roman"/>
                <w:b/>
                <w:sz w:val="20"/>
                <w:szCs w:val="20"/>
                <w:lang w:val="kk-KZ"/>
              </w:rPr>
            </w:pPr>
            <w:r w:rsidRPr="002925B0">
              <w:rPr>
                <w:rFonts w:ascii="Times New Roman" w:hAnsi="Times New Roman"/>
                <w:b/>
                <w:sz w:val="20"/>
                <w:szCs w:val="20"/>
                <w:lang w:val="kk-KZ"/>
              </w:rPr>
              <w:t>1 –тапсырма.  Жұптық  жұмыс «Қосжазба күнделігі» әдісі</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b/>
                <w:sz w:val="20"/>
                <w:szCs w:val="20"/>
                <w:lang w:val="kk-KZ"/>
              </w:rPr>
              <w:t xml:space="preserve"> </w:t>
            </w:r>
            <w:r w:rsidRPr="002925B0">
              <w:rPr>
                <w:rFonts w:ascii="Times New Roman" w:hAnsi="Times New Roman"/>
                <w:sz w:val="20"/>
                <w:szCs w:val="20"/>
                <w:lang w:val="kk-KZ"/>
              </w:rPr>
              <w:t xml:space="preserve">Шығарманың идеясы мен көтерілген әлеуметтік- қоғамдық мәселені анықтап, өз көзқарасыңды жаз. </w:t>
            </w:r>
            <w:r w:rsidRPr="002925B0">
              <w:rPr>
                <w:rFonts w:ascii="Times New Roman" w:hAnsi="Times New Roman"/>
                <w:b/>
                <w:sz w:val="20"/>
                <w:szCs w:val="20"/>
                <w:lang w:val="kk-KZ"/>
              </w:rPr>
              <w:t xml:space="preserve">  </w:t>
            </w:r>
            <w:r w:rsidRPr="002925B0">
              <w:rPr>
                <w:rFonts w:ascii="Times New Roman" w:hAnsi="Times New Roman"/>
                <w:sz w:val="20"/>
                <w:szCs w:val="20"/>
                <w:lang w:val="kk-KZ"/>
              </w:rPr>
              <w:t>Кестені толтыр.</w:t>
            </w:r>
          </w:p>
          <w:tbl>
            <w:tblPr>
              <w:tblStyle w:val="a3"/>
              <w:tblW w:w="0" w:type="auto"/>
              <w:tblInd w:w="0" w:type="dxa"/>
              <w:tblLayout w:type="fixed"/>
              <w:tblLook w:val="04A0" w:firstRow="1" w:lastRow="0" w:firstColumn="1" w:lastColumn="0" w:noHBand="0" w:noVBand="1"/>
            </w:tblPr>
            <w:tblGrid>
              <w:gridCol w:w="1843"/>
              <w:gridCol w:w="1701"/>
            </w:tblGrid>
            <w:tr w:rsidR="00135FF6" w:rsidRPr="002925B0" w:rsidTr="002925B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FF6" w:rsidRPr="002925B0" w:rsidRDefault="00135FF6" w:rsidP="002925B0">
                  <w:pPr>
                    <w:spacing w:line="240" w:lineRule="auto"/>
                    <w:rPr>
                      <w:rFonts w:ascii="Times New Roman" w:hAnsi="Times New Roman"/>
                      <w:sz w:val="20"/>
                      <w:szCs w:val="20"/>
                      <w:lang w:val="kk-KZ"/>
                    </w:rPr>
                  </w:pPr>
                  <w:r w:rsidRPr="002925B0">
                    <w:rPr>
                      <w:rFonts w:ascii="Times New Roman" w:hAnsi="Times New Roman"/>
                      <w:sz w:val="20"/>
                      <w:szCs w:val="20"/>
                      <w:lang w:val="kk-KZ"/>
                    </w:rPr>
                    <w:t>Шығарма</w:t>
                  </w:r>
                </w:p>
                <w:p w:rsidR="00135FF6" w:rsidRPr="002925B0" w:rsidRDefault="00135FF6" w:rsidP="002925B0">
                  <w:pPr>
                    <w:spacing w:line="240" w:lineRule="auto"/>
                    <w:rPr>
                      <w:rFonts w:ascii="Times New Roman" w:hAnsi="Times New Roman"/>
                      <w:sz w:val="20"/>
                      <w:szCs w:val="20"/>
                      <w:lang w:val="kk-KZ"/>
                    </w:rPr>
                  </w:pPr>
                  <w:r w:rsidRPr="002925B0">
                    <w:rPr>
                      <w:rFonts w:ascii="Times New Roman" w:hAnsi="Times New Roman"/>
                      <w:sz w:val="20"/>
                      <w:szCs w:val="20"/>
                      <w:lang w:val="kk-KZ"/>
                    </w:rPr>
                    <w:t>ның идеясы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FF6" w:rsidRPr="002925B0" w:rsidRDefault="00135FF6" w:rsidP="002925B0">
                  <w:pPr>
                    <w:spacing w:line="240" w:lineRule="auto"/>
                    <w:rPr>
                      <w:rFonts w:ascii="Times New Roman" w:hAnsi="Times New Roman"/>
                      <w:sz w:val="20"/>
                      <w:szCs w:val="20"/>
                      <w:lang w:val="kk-KZ"/>
                    </w:rPr>
                  </w:pPr>
                  <w:r w:rsidRPr="002925B0">
                    <w:rPr>
                      <w:rFonts w:ascii="Times New Roman" w:hAnsi="Times New Roman"/>
                      <w:sz w:val="20"/>
                      <w:szCs w:val="20"/>
                      <w:lang w:val="kk-KZ"/>
                    </w:rPr>
                    <w:t>Әлеуметтік-қоғамдық мәселе</w:t>
                  </w:r>
                </w:p>
              </w:tc>
            </w:tr>
            <w:tr w:rsidR="00135FF6" w:rsidRPr="002925B0" w:rsidTr="002925B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FF6" w:rsidRPr="002925B0" w:rsidRDefault="00135FF6" w:rsidP="002925B0">
                  <w:pPr>
                    <w:spacing w:line="240" w:lineRule="auto"/>
                    <w:rPr>
                      <w:rFonts w:ascii="Times New Roman" w:hAnsi="Times New Roman"/>
                      <w:sz w:val="20"/>
                      <w:szCs w:val="20"/>
                      <w:shd w:val="clear" w:color="auto" w:fill="FFFFFF"/>
                      <w:lang w:val="kk-KZ"/>
                    </w:rPr>
                  </w:pPr>
                  <w:r w:rsidRPr="002925B0">
                    <w:rPr>
                      <w:rFonts w:ascii="Times New Roman" w:hAnsi="Times New Roman"/>
                      <w:sz w:val="20"/>
                      <w:szCs w:val="20"/>
                      <w:shd w:val="clear" w:color="auto" w:fill="FFFFFF"/>
                      <w:lang w:val="kk-KZ"/>
                    </w:rPr>
                    <w:t>Тағдыр талқысына түскен,жастайынан жетімдік</w:t>
                  </w:r>
                </w:p>
                <w:p w:rsidR="00135FF6" w:rsidRPr="002925B0" w:rsidRDefault="00135FF6" w:rsidP="002925B0">
                  <w:pPr>
                    <w:spacing w:line="240" w:lineRule="auto"/>
                    <w:rPr>
                      <w:rFonts w:ascii="Times New Roman" w:hAnsi="Times New Roman"/>
                      <w:sz w:val="20"/>
                      <w:szCs w:val="20"/>
                      <w:lang w:val="kk-KZ"/>
                    </w:rPr>
                  </w:pPr>
                  <w:r w:rsidRPr="002925B0">
                    <w:rPr>
                      <w:rFonts w:ascii="Times New Roman" w:hAnsi="Times New Roman"/>
                      <w:sz w:val="20"/>
                      <w:szCs w:val="20"/>
                      <w:shd w:val="clear" w:color="auto" w:fill="FFFFFF"/>
                      <w:lang w:val="kk-KZ"/>
                    </w:rPr>
                    <w:t>тің зарын татқан жетім бала Аян бейнесі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FF6" w:rsidRPr="002925B0" w:rsidRDefault="00135FF6" w:rsidP="002925B0">
                  <w:pPr>
                    <w:spacing w:line="240" w:lineRule="auto"/>
                    <w:rPr>
                      <w:rFonts w:ascii="Times New Roman" w:hAnsi="Times New Roman"/>
                      <w:sz w:val="20"/>
                      <w:szCs w:val="20"/>
                      <w:lang w:val="kk-KZ"/>
                    </w:rPr>
                  </w:pPr>
                  <w:r w:rsidRPr="002925B0">
                    <w:rPr>
                      <w:rFonts w:ascii="Times New Roman" w:hAnsi="Times New Roman"/>
                      <w:sz w:val="20"/>
                      <w:szCs w:val="20"/>
                      <w:lang w:val="kk-KZ"/>
                    </w:rPr>
                    <w:t>Соғыстан кейінгі ауыл балаларының тағдыры</w:t>
                  </w:r>
                </w:p>
              </w:tc>
            </w:tr>
          </w:tbl>
          <w:p w:rsidR="00135FF6" w:rsidRPr="002925B0" w:rsidRDefault="00135FF6" w:rsidP="002925B0">
            <w:pPr>
              <w:spacing w:after="0" w:line="240" w:lineRule="auto"/>
              <w:rPr>
                <w:rFonts w:ascii="Times New Roman" w:eastAsia="Times New Roman" w:hAnsi="Times New Roman"/>
                <w:b/>
                <w:bCs/>
                <w:iCs/>
                <w:color w:val="000000"/>
                <w:sz w:val="20"/>
                <w:szCs w:val="20"/>
                <w:lang w:val="kk-KZ" w:eastAsia="ru-RU"/>
              </w:rPr>
            </w:pPr>
            <w:r w:rsidRPr="002925B0">
              <w:rPr>
                <w:rFonts w:ascii="Times New Roman" w:eastAsia="Times New Roman" w:hAnsi="Times New Roman"/>
                <w:b/>
                <w:bCs/>
                <w:iCs/>
                <w:color w:val="000000"/>
                <w:sz w:val="20"/>
                <w:szCs w:val="20"/>
                <w:lang w:val="kk-KZ" w:eastAsia="ru-RU"/>
              </w:rPr>
              <w:t>2-тапсырма</w:t>
            </w:r>
          </w:p>
          <w:p w:rsidR="00135FF6" w:rsidRPr="002925B0" w:rsidRDefault="00135FF6" w:rsidP="002925B0">
            <w:pPr>
              <w:spacing w:after="0" w:line="240" w:lineRule="auto"/>
              <w:rPr>
                <w:rFonts w:ascii="Times New Roman" w:eastAsia="Times New Roman" w:hAnsi="Times New Roman"/>
                <w:b/>
                <w:bCs/>
                <w:iCs/>
                <w:color w:val="000000"/>
                <w:sz w:val="20"/>
                <w:szCs w:val="20"/>
                <w:lang w:val="kk-KZ" w:eastAsia="ru-RU"/>
              </w:rPr>
            </w:pPr>
            <w:r w:rsidRPr="002925B0">
              <w:rPr>
                <w:rFonts w:ascii="Times New Roman" w:eastAsia="Times New Roman" w:hAnsi="Times New Roman"/>
                <w:b/>
                <w:bCs/>
                <w:iCs/>
                <w:color w:val="000000"/>
                <w:sz w:val="20"/>
                <w:szCs w:val="20"/>
                <w:lang w:val="kk-KZ" w:eastAsia="ru-RU"/>
              </w:rPr>
              <w:t xml:space="preserve">Топтық жұмыс. «Кесте» әдісі </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 Жусан иісі »   хикаятына талдау</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Әдебиет теориясынан еске салатын ақпарат </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І топ</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1.Жанр дегеніміз не?</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2.Жанрдың қандай  түрлері бар?</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3. Фабула дегеніміз не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4. Компазициялық сюжет дегеніміз не?</w:t>
            </w:r>
          </w:p>
          <w:p w:rsidR="00135FF6" w:rsidRPr="002925B0" w:rsidRDefault="00135FF6" w:rsidP="002925B0">
            <w:pPr>
              <w:spacing w:after="0" w:line="240" w:lineRule="auto"/>
              <w:rPr>
                <w:rFonts w:ascii="Times New Roman" w:eastAsia="Times New Roman" w:hAnsi="Times New Roman"/>
                <w:b/>
                <w:bCs/>
                <w:sz w:val="20"/>
                <w:szCs w:val="20"/>
                <w:lang w:val="kk-KZ" w:eastAsia="ru-RU"/>
              </w:rPr>
            </w:pPr>
            <w:r w:rsidRPr="002925B0">
              <w:rPr>
                <w:rFonts w:ascii="Times New Roman" w:eastAsia="Times New Roman" w:hAnsi="Times New Roman"/>
                <w:b/>
                <w:bCs/>
                <w:sz w:val="20"/>
                <w:szCs w:val="20"/>
                <w:lang w:val="kk-KZ" w:eastAsia="ru-RU"/>
              </w:rPr>
              <w:t>1-топ:</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Жанрлық тегі:</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Жанрлық түрі:</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sz w:val="20"/>
                <w:szCs w:val="20"/>
                <w:lang w:val="kk-KZ" w:eastAsia="ru-RU"/>
              </w:rPr>
              <w:t>Фабуласы:</w:t>
            </w:r>
          </w:p>
          <w:p w:rsidR="00135FF6" w:rsidRPr="002925B0" w:rsidRDefault="00135FF6" w:rsidP="002925B0">
            <w:pPr>
              <w:spacing w:after="0" w:line="240" w:lineRule="auto"/>
              <w:rPr>
                <w:rFonts w:ascii="Times New Roman" w:eastAsia="Times New Roman" w:hAnsi="Times New Roman"/>
                <w:b/>
                <w:sz w:val="20"/>
                <w:szCs w:val="20"/>
                <w:lang w:val="kk-KZ" w:eastAsia="ru-RU"/>
              </w:rPr>
            </w:pPr>
            <w:r w:rsidRPr="002925B0">
              <w:rPr>
                <w:rFonts w:ascii="Times New Roman" w:eastAsia="Times New Roman" w:hAnsi="Times New Roman"/>
                <w:b/>
                <w:sz w:val="20"/>
                <w:szCs w:val="20"/>
                <w:lang w:val="kk-KZ" w:eastAsia="ru-RU"/>
              </w:rPr>
              <w:t>2-топ:</w:t>
            </w:r>
          </w:p>
          <w:p w:rsidR="00135FF6" w:rsidRPr="002925B0" w:rsidRDefault="00135FF6" w:rsidP="002925B0">
            <w:pPr>
              <w:spacing w:after="0" w:line="240" w:lineRule="auto"/>
              <w:rPr>
                <w:rFonts w:ascii="Times New Roman" w:eastAsia="Times New Roman" w:hAnsi="Times New Roman"/>
                <w:i/>
                <w:sz w:val="20"/>
                <w:szCs w:val="20"/>
                <w:lang w:val="kk-KZ" w:eastAsia="ru-RU"/>
              </w:rPr>
            </w:pPr>
            <w:r w:rsidRPr="002925B0">
              <w:rPr>
                <w:rFonts w:ascii="Times New Roman" w:eastAsia="Times New Roman" w:hAnsi="Times New Roman"/>
                <w:sz w:val="20"/>
                <w:szCs w:val="20"/>
                <w:lang w:val="kk-KZ" w:eastAsia="ru-RU"/>
              </w:rPr>
              <w:t>Шығарманың сюжеттік- композициялық құрылымына талдау жасаймыз</w:t>
            </w:r>
          </w:p>
          <w:tbl>
            <w:tblPr>
              <w:tblStyle w:val="1"/>
              <w:tblW w:w="3515" w:type="dxa"/>
              <w:tblInd w:w="29" w:type="dxa"/>
              <w:tblLayout w:type="fixed"/>
              <w:tblLook w:val="04A0" w:firstRow="1" w:lastRow="0" w:firstColumn="1" w:lastColumn="0" w:noHBand="0" w:noVBand="1"/>
            </w:tblPr>
            <w:tblGrid>
              <w:gridCol w:w="424"/>
              <w:gridCol w:w="1957"/>
              <w:gridCol w:w="1134"/>
            </w:tblGrid>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Композициялық құрылымы</w:t>
                  </w:r>
                </w:p>
              </w:tc>
              <w:tc>
                <w:tcPr>
                  <w:tcW w:w="113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 тізбегі</w:t>
                  </w: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1</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басталуы</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2</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байланысуы</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3</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дамуы</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4</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шиеленісуі</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5</w:t>
                  </w: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шарықтау  шегі</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r w:rsidR="00135FF6" w:rsidRPr="002925B0" w:rsidTr="002925B0">
              <w:tc>
                <w:tcPr>
                  <w:tcW w:w="42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c>
                <w:tcPr>
                  <w:tcW w:w="1957" w:type="dxa"/>
                  <w:tcBorders>
                    <w:top w:val="single" w:sz="4" w:space="0" w:color="000000"/>
                    <w:left w:val="single" w:sz="4" w:space="0" w:color="000000"/>
                    <w:bottom w:val="single" w:sz="4" w:space="0" w:color="000000"/>
                    <w:right w:val="single" w:sz="4" w:space="0" w:color="000000"/>
                  </w:tcBorders>
                  <w:hideMark/>
                </w:tcPr>
                <w:p w:rsidR="00135FF6" w:rsidRPr="002925B0" w:rsidRDefault="00135FF6" w:rsidP="002925B0">
                  <w:pPr>
                    <w:spacing w:line="240" w:lineRule="auto"/>
                    <w:rPr>
                      <w:rFonts w:ascii="Times New Roman" w:eastAsia="Times New Roman" w:hAnsi="Times New Roman"/>
                      <w:sz w:val="20"/>
                      <w:szCs w:val="20"/>
                      <w:lang w:val="kk-KZ"/>
                    </w:rPr>
                  </w:pPr>
                  <w:r w:rsidRPr="002925B0">
                    <w:rPr>
                      <w:rFonts w:ascii="Times New Roman" w:eastAsia="Times New Roman" w:hAnsi="Times New Roman"/>
                      <w:sz w:val="20"/>
                      <w:szCs w:val="20"/>
                      <w:lang w:val="kk-KZ"/>
                    </w:rPr>
                    <w:t>Оқиғаның шешім</w:t>
                  </w:r>
                </w:p>
              </w:tc>
              <w:tc>
                <w:tcPr>
                  <w:tcW w:w="1134"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line="240" w:lineRule="auto"/>
                    <w:rPr>
                      <w:rFonts w:ascii="Times New Roman" w:eastAsia="Times New Roman" w:hAnsi="Times New Roman"/>
                      <w:sz w:val="20"/>
                      <w:szCs w:val="20"/>
                      <w:lang w:val="kk-KZ"/>
                    </w:rPr>
                  </w:pPr>
                </w:p>
              </w:tc>
            </w:tr>
          </w:tbl>
          <w:p w:rsidR="00135FF6" w:rsidRPr="002925B0" w:rsidRDefault="00135FF6" w:rsidP="002925B0">
            <w:pPr>
              <w:spacing w:after="0" w:line="240" w:lineRule="auto"/>
              <w:rPr>
                <w:rFonts w:ascii="Times New Roman" w:eastAsiaTheme="minorEastAsia" w:hAnsi="Times New Roman"/>
                <w:sz w:val="20"/>
                <w:szCs w:val="20"/>
                <w:lang w:val="kk-KZ"/>
              </w:rPr>
            </w:pPr>
            <w:r w:rsidRPr="002925B0">
              <w:rPr>
                <w:rFonts w:ascii="Times New Roman" w:hAnsi="Times New Roman"/>
                <w:b/>
                <w:bCs/>
                <w:sz w:val="20"/>
                <w:szCs w:val="20"/>
                <w:lang w:val="kk-KZ"/>
              </w:rPr>
              <w:t>ЕББҚ оқушыға тапсырма</w:t>
            </w:r>
          </w:p>
          <w:p w:rsidR="00135FF6" w:rsidRPr="002925B0" w:rsidRDefault="00135FF6" w:rsidP="002925B0">
            <w:pPr>
              <w:spacing w:after="0" w:line="240" w:lineRule="auto"/>
              <w:rPr>
                <w:rFonts w:ascii="Times New Roman" w:hAnsi="Times New Roman"/>
                <w:bCs/>
                <w:iCs/>
                <w:color w:val="000000" w:themeColor="text1"/>
                <w:kern w:val="24"/>
                <w:sz w:val="20"/>
                <w:szCs w:val="20"/>
                <w:lang w:val="kk-KZ"/>
              </w:rPr>
            </w:pPr>
            <w:r w:rsidRPr="002925B0">
              <w:rPr>
                <w:rFonts w:ascii="Times New Roman" w:hAnsi="Times New Roman"/>
                <w:sz w:val="20"/>
                <w:szCs w:val="20"/>
                <w:lang w:val="kk-KZ"/>
              </w:rPr>
              <w:t xml:space="preserve">  Өз ойыңнан </w:t>
            </w:r>
            <w:r w:rsidRPr="002925B0">
              <w:rPr>
                <w:rFonts w:ascii="Times New Roman" w:hAnsi="Times New Roman"/>
                <w:bCs/>
                <w:iCs/>
                <w:color w:val="000000" w:themeColor="text1"/>
                <w:kern w:val="24"/>
                <w:sz w:val="20"/>
                <w:szCs w:val="20"/>
                <w:lang w:val="kk-KZ"/>
              </w:rPr>
              <w:t xml:space="preserve">  «Баяғыда  бір жетімді бала болыпты..»  деп басталатын ертегі құрастырып жаз.</w:t>
            </w:r>
          </w:p>
          <w:p w:rsidR="00135FF6" w:rsidRPr="002925B0" w:rsidRDefault="00135FF6" w:rsidP="002925B0">
            <w:pPr>
              <w:spacing w:after="0" w:line="240" w:lineRule="auto"/>
              <w:rPr>
                <w:rFonts w:ascii="Times New Roman" w:hAnsi="Times New Roman"/>
                <w:b/>
                <w:sz w:val="20"/>
                <w:szCs w:val="20"/>
                <w:lang w:val="kk-KZ"/>
              </w:rPr>
            </w:pPr>
            <w:r w:rsidRPr="002925B0">
              <w:rPr>
                <w:rFonts w:ascii="Times New Roman" w:hAnsi="Times New Roman"/>
                <w:b/>
                <w:sz w:val="20"/>
                <w:szCs w:val="20"/>
                <w:lang w:val="kk-KZ"/>
              </w:rPr>
              <w:t>Біле жүрейік!</w:t>
            </w:r>
          </w:p>
          <w:p w:rsidR="00135FF6" w:rsidRPr="002925B0" w:rsidRDefault="00135FF6" w:rsidP="002925B0">
            <w:pPr>
              <w:spacing w:after="0" w:line="240" w:lineRule="auto"/>
              <w:rPr>
                <w:rFonts w:ascii="Times New Roman" w:hAnsi="Times New Roman"/>
                <w:color w:val="000000"/>
                <w:sz w:val="20"/>
                <w:szCs w:val="20"/>
                <w:lang w:val="kk-KZ"/>
              </w:rPr>
            </w:pPr>
            <w:r w:rsidRPr="002925B0">
              <w:rPr>
                <w:rFonts w:ascii="Times New Roman" w:hAnsi="Times New Roman"/>
                <w:color w:val="000000"/>
                <w:sz w:val="20"/>
                <w:szCs w:val="20"/>
                <w:lang w:val="kk-KZ"/>
              </w:rPr>
              <w:t xml:space="preserve">Әңгімелеуші кейіпкер хикаятты Аянға деген сағынышымен аяқтайды. Аянның прототипі Науқан Керімов қазіргі кезде Ескелді ауданында Ақын Сара ауылында </w:t>
            </w:r>
            <w:r w:rsidRPr="002925B0">
              <w:rPr>
                <w:rFonts w:ascii="Times New Roman" w:hAnsi="Times New Roman"/>
                <w:color w:val="000000"/>
                <w:sz w:val="20"/>
                <w:szCs w:val="20"/>
                <w:lang w:val="kk-KZ"/>
              </w:rPr>
              <w:lastRenderedPageBreak/>
              <w:t>тұрады. 1937 жылы дүниеге келген. Еңбек ардагері, құрметті зейнеткер. Отбасында он бес бала бар. Өмірлік қосағы Тыматай апа. Кезінде ауыл балаларын ертегілерімен тамсандырған Науқан бүгінде өз немерелеріне ертегі айтып, сүйікті ата атанып отыр.</w:t>
            </w:r>
          </w:p>
          <w:p w:rsidR="00135FF6" w:rsidRPr="002925B0" w:rsidRDefault="00135FF6" w:rsidP="002925B0">
            <w:pPr>
              <w:spacing w:after="0" w:line="240" w:lineRule="auto"/>
              <w:rPr>
                <w:rFonts w:ascii="Times New Roman" w:hAnsi="Times New Roman"/>
                <w:b/>
                <w:bCs/>
                <w:iCs/>
                <w:color w:val="000000" w:themeColor="text1"/>
                <w:kern w:val="24"/>
                <w:sz w:val="20"/>
                <w:szCs w:val="20"/>
                <w:lang w:val="kk-KZ"/>
              </w:rPr>
            </w:pPr>
          </w:p>
          <w:p w:rsidR="00135FF6" w:rsidRPr="002925B0" w:rsidRDefault="00135FF6" w:rsidP="002925B0">
            <w:pPr>
              <w:spacing w:after="0" w:line="240" w:lineRule="auto"/>
              <w:rPr>
                <w:rFonts w:ascii="Times New Roman" w:hAnsi="Times New Roman"/>
                <w:b/>
                <w:bCs/>
                <w:iCs/>
                <w:color w:val="000000" w:themeColor="text1"/>
                <w:kern w:val="24"/>
                <w:sz w:val="20"/>
                <w:szCs w:val="20"/>
                <w:lang w:val="kk-KZ"/>
              </w:rPr>
            </w:pPr>
            <w:r w:rsidRPr="002925B0">
              <w:rPr>
                <w:rFonts w:ascii="Times New Roman" w:hAnsi="Times New Roman"/>
                <w:b/>
                <w:bCs/>
                <w:iCs/>
                <w:color w:val="000000" w:themeColor="text1"/>
                <w:kern w:val="24"/>
                <w:sz w:val="20"/>
                <w:szCs w:val="20"/>
                <w:lang w:val="kk-KZ"/>
              </w:rPr>
              <w:t>Қорытындылау.</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b/>
                <w:sz w:val="20"/>
                <w:szCs w:val="20"/>
                <w:lang w:val="kk-KZ"/>
              </w:rPr>
              <w:t>Кері байланыс</w:t>
            </w:r>
            <w:r w:rsidRPr="002925B0">
              <w:rPr>
                <w:rFonts w:ascii="Times New Roman" w:hAnsi="Times New Roman"/>
                <w:b/>
                <w:bCs/>
                <w:iCs/>
                <w:color w:val="000000" w:themeColor="text1"/>
                <w:kern w:val="24"/>
                <w:sz w:val="20"/>
                <w:szCs w:val="20"/>
                <w:lang w:val="kk-KZ"/>
              </w:rPr>
              <w:t xml:space="preserve"> </w:t>
            </w:r>
            <w:r w:rsidRPr="002925B0">
              <w:rPr>
                <w:rFonts w:ascii="Times New Roman" w:hAnsi="Times New Roman"/>
                <w:sz w:val="20"/>
                <w:szCs w:val="20"/>
                <w:lang w:val="kk-KZ"/>
              </w:rPr>
              <w:t>.</w:t>
            </w:r>
            <w:r w:rsidRPr="002925B0">
              <w:rPr>
                <w:rFonts w:ascii="Times New Roman" w:hAnsi="Times New Roman"/>
                <w:b/>
                <w:bCs/>
                <w:iCs/>
                <w:color w:val="000000" w:themeColor="text1"/>
                <w:kern w:val="24"/>
                <w:sz w:val="20"/>
                <w:szCs w:val="20"/>
                <w:lang w:val="kk-KZ"/>
              </w:rPr>
              <w:t xml:space="preserve"> Топтық  жұмыс</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 xml:space="preserve"> Мәселеге қатысты өз ойыңды ПОПС формуласы бойынша  қорытындыла.</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1. Менің ойымша...</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 xml:space="preserve">2. Себебі, мен оны былай түсіндіремін... </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3. Оны мен мына мысалдармен, фактілермен дәлелдей аламын...</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 xml:space="preserve"> 4. Осыған байланысты, мен мынадай шешімге келдім...</w:t>
            </w: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r w:rsidRPr="002925B0">
              <w:rPr>
                <w:rFonts w:ascii="Times New Roman" w:eastAsia="Times New Roman" w:hAnsi="Times New Roman"/>
                <w:b/>
                <w:bCs/>
                <w:sz w:val="20"/>
                <w:szCs w:val="20"/>
                <w:lang w:val="kk-KZ" w:eastAsia="ru-RU"/>
              </w:rPr>
              <w:t>Бағалау</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
                <w:bCs/>
                <w:sz w:val="20"/>
                <w:szCs w:val="20"/>
                <w:lang w:val="kk-KZ" w:eastAsia="ru-RU"/>
              </w:rPr>
              <w:t xml:space="preserve">Үйге тапсырма : </w:t>
            </w:r>
            <w:r w:rsidRPr="002925B0">
              <w:rPr>
                <w:rFonts w:ascii="Times New Roman" w:eastAsia="Times New Roman" w:hAnsi="Times New Roman"/>
                <w:bCs/>
                <w:sz w:val="20"/>
                <w:szCs w:val="20"/>
                <w:lang w:val="kk-KZ" w:eastAsia="ru-RU"/>
              </w:rPr>
              <w:t>Шығарма кейіпкерлеріне бейнелік талдау жасау</w:t>
            </w:r>
          </w:p>
        </w:tc>
        <w:tc>
          <w:tcPr>
            <w:tcW w:w="2553"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lastRenderedPageBreak/>
              <w:t xml:space="preserve"> </w:t>
            </w:r>
            <w:r w:rsidRPr="002925B0">
              <w:rPr>
                <w:rFonts w:ascii="Times New Roman" w:eastAsia="Times New Roman" w:hAnsi="Times New Roman"/>
                <w:b/>
                <w:sz w:val="20"/>
                <w:szCs w:val="20"/>
                <w:lang w:val="kk-KZ" w:eastAsia="ru-RU"/>
              </w:rPr>
              <w:t>Психологиялық ахуал</w:t>
            </w:r>
          </w:p>
          <w:p w:rsidR="00135FF6" w:rsidRPr="002925B0" w:rsidRDefault="00135FF6" w:rsidP="002925B0">
            <w:pPr>
              <w:spacing w:after="0" w:line="240" w:lineRule="auto"/>
              <w:rPr>
                <w:rFonts w:ascii="Times New Roman" w:eastAsia="Times New Roman" w:hAnsi="Times New Roman"/>
                <w:b/>
                <w:i/>
                <w:sz w:val="20"/>
                <w:szCs w:val="20"/>
                <w:lang w:val="kk-KZ" w:eastAsia="ru-RU"/>
              </w:rPr>
            </w:pPr>
            <w:r w:rsidRPr="002925B0">
              <w:rPr>
                <w:rFonts w:ascii="Times New Roman" w:eastAsia="Times New Roman" w:hAnsi="Times New Roman"/>
                <w:sz w:val="20"/>
                <w:szCs w:val="20"/>
                <w:lang w:val="kk-KZ" w:eastAsia="ru-RU"/>
              </w:rPr>
              <w:t xml:space="preserve">   </w:t>
            </w:r>
            <w:r w:rsidRPr="002925B0">
              <w:rPr>
                <w:rFonts w:ascii="Times New Roman" w:eastAsia="Times New Roman" w:hAnsi="Times New Roman"/>
                <w:b/>
                <w:i/>
                <w:sz w:val="20"/>
                <w:szCs w:val="20"/>
                <w:lang w:val="kk-KZ" w:eastAsia="ru-RU"/>
              </w:rPr>
              <w:t xml:space="preserve"> </w:t>
            </w:r>
          </w:p>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Оқушылар көңіл күйлерін сти</w:t>
            </w:r>
            <w:r w:rsidR="002925B0">
              <w:rPr>
                <w:rFonts w:ascii="Times New Roman" w:eastAsia="Times New Roman" w:hAnsi="Times New Roman"/>
                <w:sz w:val="20"/>
                <w:szCs w:val="20"/>
                <w:lang w:val="kk-KZ" w:eastAsia="ru-RU"/>
              </w:rPr>
              <w:t>керлерге бейнелеп тақтаға іледі</w:t>
            </w:r>
          </w:p>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p>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Оқушылар ақпарат көздерінен мәлімет алып жауап береді.</w:t>
            </w:r>
          </w:p>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widowControl w:val="0"/>
              <w:spacing w:after="0" w:line="240" w:lineRule="auto"/>
              <w:rPr>
                <w:rFonts w:ascii="Times New Roman" w:eastAsia="Times New Roman" w:hAnsi="Times New Roman"/>
                <w:sz w:val="20"/>
                <w:szCs w:val="20"/>
                <w:lang w:val="kk-KZ" w:eastAsia="ru-RU"/>
              </w:rPr>
            </w:pPr>
            <w:proofErr w:type="spellStart"/>
            <w:r w:rsidRPr="002925B0">
              <w:rPr>
                <w:rFonts w:ascii="Times New Roman" w:hAnsi="Times New Roman"/>
                <w:color w:val="000000"/>
                <w:sz w:val="20"/>
                <w:szCs w:val="20"/>
              </w:rPr>
              <w:t>Біле</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жүрейік</w:t>
            </w:r>
            <w:proofErr w:type="spellEnd"/>
            <w:r w:rsidRPr="002925B0">
              <w:rPr>
                <w:rFonts w:ascii="Times New Roman" w:hAnsi="Times New Roman"/>
                <w:color w:val="000000"/>
                <w:sz w:val="20"/>
                <w:szCs w:val="20"/>
              </w:rPr>
              <w:t xml:space="preserve">! — </w:t>
            </w:r>
            <w:proofErr w:type="spellStart"/>
            <w:r w:rsidRPr="002925B0">
              <w:rPr>
                <w:rFonts w:ascii="Times New Roman" w:hAnsi="Times New Roman"/>
                <w:color w:val="000000"/>
                <w:sz w:val="20"/>
                <w:szCs w:val="20"/>
              </w:rPr>
              <w:t>Хикаят</w:t>
            </w:r>
            <w:proofErr w:type="spellEnd"/>
            <w:r w:rsidRPr="002925B0">
              <w:rPr>
                <w:rFonts w:ascii="Times New Roman" w:hAnsi="Times New Roman"/>
                <w:color w:val="000000"/>
                <w:sz w:val="20"/>
                <w:szCs w:val="20"/>
              </w:rPr>
              <w:t xml:space="preserve"> не </w:t>
            </w:r>
            <w:proofErr w:type="spellStart"/>
            <w:r w:rsidRPr="002925B0">
              <w:rPr>
                <w:rFonts w:ascii="Times New Roman" w:hAnsi="Times New Roman"/>
                <w:color w:val="000000"/>
                <w:sz w:val="20"/>
                <w:szCs w:val="20"/>
              </w:rPr>
              <w:t>себепті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Жусан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иісі</w:t>
            </w:r>
            <w:proofErr w:type="spellEnd"/>
            <w:r w:rsidRPr="002925B0">
              <w:rPr>
                <w:rFonts w:ascii="Times New Roman" w:hAnsi="Times New Roman"/>
                <w:color w:val="000000"/>
                <w:sz w:val="20"/>
                <w:szCs w:val="20"/>
              </w:rPr>
              <w:t xml:space="preserve">» </w:t>
            </w:r>
            <w:proofErr w:type="spellStart"/>
            <w:proofErr w:type="gramStart"/>
            <w:r w:rsidRPr="002925B0">
              <w:rPr>
                <w:rFonts w:ascii="Times New Roman" w:hAnsi="Times New Roman"/>
                <w:color w:val="000000"/>
                <w:sz w:val="20"/>
                <w:szCs w:val="20"/>
              </w:rPr>
              <w:t>деп</w:t>
            </w:r>
            <w:proofErr w:type="spellEnd"/>
            <w:proofErr w:type="gram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аталады</w:t>
            </w:r>
            <w:proofErr w:type="spellEnd"/>
            <w:r w:rsidRPr="002925B0">
              <w:rPr>
                <w:rFonts w:ascii="Times New Roman" w:hAnsi="Times New Roman"/>
                <w:color w:val="000000"/>
                <w:sz w:val="20"/>
                <w:szCs w:val="20"/>
              </w:rPr>
              <w:t>? (</w:t>
            </w:r>
            <w:proofErr w:type="spellStart"/>
            <w:r w:rsidRPr="002925B0">
              <w:rPr>
                <w:rFonts w:ascii="Times New Roman" w:hAnsi="Times New Roman"/>
                <w:color w:val="000000"/>
                <w:sz w:val="20"/>
                <w:szCs w:val="20"/>
              </w:rPr>
              <w:t>Оқушы</w:t>
            </w:r>
            <w:proofErr w:type="spellEnd"/>
            <w:r w:rsidRPr="002925B0">
              <w:rPr>
                <w:rFonts w:ascii="Times New Roman" w:hAnsi="Times New Roman"/>
                <w:color w:val="000000"/>
                <w:sz w:val="20"/>
                <w:szCs w:val="20"/>
              </w:rPr>
              <w:t xml:space="preserve"> </w:t>
            </w:r>
            <w:proofErr w:type="spellStart"/>
            <w:proofErr w:type="gramStart"/>
            <w:r w:rsidRPr="002925B0">
              <w:rPr>
                <w:rFonts w:ascii="Times New Roman" w:hAnsi="Times New Roman"/>
                <w:color w:val="000000"/>
                <w:sz w:val="20"/>
                <w:szCs w:val="20"/>
              </w:rPr>
              <w:t>п</w:t>
            </w:r>
            <w:proofErr w:type="gramEnd"/>
            <w:r w:rsidRPr="002925B0">
              <w:rPr>
                <w:rFonts w:ascii="Times New Roman" w:hAnsi="Times New Roman"/>
                <w:color w:val="000000"/>
                <w:sz w:val="20"/>
                <w:szCs w:val="20"/>
              </w:rPr>
              <w:t>ікірін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білу</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Қазақ</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халқы</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үшін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жусанның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орны</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ерекше</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болған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Бұл</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сөзді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естігенде</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əрбі</w:t>
            </w:r>
            <w:proofErr w:type="gramStart"/>
            <w:r w:rsidRPr="002925B0">
              <w:rPr>
                <w:rFonts w:ascii="Times New Roman" w:hAnsi="Times New Roman"/>
                <w:color w:val="000000"/>
                <w:sz w:val="20"/>
                <w:szCs w:val="20"/>
              </w:rPr>
              <w:t>р</w:t>
            </w:r>
            <w:proofErr w:type="spellEnd"/>
            <w:proofErr w:type="gram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адамның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жаны</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жадырап</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көңілі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көкке</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көтеріліп</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даламыздың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дарқандығы</w:t>
            </w:r>
            <w:proofErr w:type="spellEnd"/>
            <w:r w:rsidRPr="002925B0">
              <w:rPr>
                <w:rFonts w:ascii="Times New Roman" w:hAnsi="Times New Roman"/>
                <w:color w:val="000000"/>
                <w:sz w:val="20"/>
                <w:szCs w:val="20"/>
              </w:rPr>
              <w:t xml:space="preserve"> мен </w:t>
            </w:r>
            <w:proofErr w:type="spellStart"/>
            <w:r w:rsidRPr="002925B0">
              <w:rPr>
                <w:rFonts w:ascii="Times New Roman" w:hAnsi="Times New Roman"/>
                <w:color w:val="000000"/>
                <w:sz w:val="20"/>
                <w:szCs w:val="20"/>
              </w:rPr>
              <w:t>қадір-қасиеті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санаға</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келеді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Ғажайып</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болмыс</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көз</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алдыңда</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көрініс</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табады</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Мəселен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ұлы</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əмірші</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Бейбарыс</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Сұлтан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қыпшақ</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даласының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бі</w:t>
            </w:r>
            <w:proofErr w:type="gramStart"/>
            <w:r w:rsidRPr="002925B0">
              <w:rPr>
                <w:rFonts w:ascii="Times New Roman" w:hAnsi="Times New Roman"/>
                <w:color w:val="000000"/>
                <w:sz w:val="20"/>
                <w:szCs w:val="20"/>
              </w:rPr>
              <w:t>р</w:t>
            </w:r>
            <w:proofErr w:type="spellEnd"/>
            <w:proofErr w:type="gram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түп</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жусанының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иісіне</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еміреніп</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сағынышын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басқан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деген</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аңыз</w:t>
            </w:r>
            <w:proofErr w:type="spellEnd"/>
            <w:r w:rsidRPr="002925B0">
              <w:rPr>
                <w:rFonts w:ascii="Times New Roman" w:hAnsi="Times New Roman"/>
                <w:color w:val="000000"/>
                <w:sz w:val="20"/>
                <w:szCs w:val="20"/>
              </w:rPr>
              <w:t xml:space="preserve"> бар. </w:t>
            </w:r>
            <w:proofErr w:type="spellStart"/>
            <w:r w:rsidRPr="002925B0">
              <w:rPr>
                <w:rFonts w:ascii="Times New Roman" w:hAnsi="Times New Roman"/>
                <w:color w:val="000000"/>
                <w:sz w:val="20"/>
                <w:szCs w:val="20"/>
              </w:rPr>
              <w:t>Демек</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жусан</w:t>
            </w:r>
            <w:proofErr w:type="spellEnd"/>
            <w:r w:rsidRPr="002925B0">
              <w:rPr>
                <w:rFonts w:ascii="Times New Roman" w:hAnsi="Times New Roman"/>
                <w:color w:val="000000"/>
                <w:sz w:val="20"/>
                <w:szCs w:val="20"/>
              </w:rPr>
              <w:t xml:space="preserve"> – </w:t>
            </w:r>
            <w:proofErr w:type="spellStart"/>
            <w:r w:rsidRPr="002925B0">
              <w:rPr>
                <w:rFonts w:ascii="Times New Roman" w:hAnsi="Times New Roman"/>
                <w:color w:val="000000"/>
                <w:sz w:val="20"/>
                <w:szCs w:val="20"/>
              </w:rPr>
              <w:t>сағыныштың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ұ</w:t>
            </w:r>
            <w:proofErr w:type="gramStart"/>
            <w:r w:rsidRPr="002925B0">
              <w:rPr>
                <w:rFonts w:ascii="Times New Roman" w:hAnsi="Times New Roman"/>
                <w:color w:val="000000"/>
                <w:sz w:val="20"/>
                <w:szCs w:val="20"/>
              </w:rPr>
              <w:t>лы</w:t>
            </w:r>
            <w:proofErr w:type="spellEnd"/>
            <w:proofErr w:type="gram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аңсардың</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ынтық</w:t>
            </w:r>
            <w:proofErr w:type="spellEnd"/>
            <w:r w:rsidRPr="002925B0">
              <w:rPr>
                <w:rFonts w:ascii="Times New Roman" w:hAnsi="Times New Roman"/>
                <w:color w:val="000000"/>
                <w:sz w:val="20"/>
                <w:szCs w:val="20"/>
              </w:rPr>
              <w:t xml:space="preserve"> </w:t>
            </w:r>
            <w:proofErr w:type="spellStart"/>
            <w:r w:rsidRPr="002925B0">
              <w:rPr>
                <w:rFonts w:ascii="Times New Roman" w:hAnsi="Times New Roman"/>
                <w:color w:val="000000"/>
                <w:sz w:val="20"/>
                <w:szCs w:val="20"/>
              </w:rPr>
              <w:t>арманның</w:t>
            </w:r>
            <w:proofErr w:type="spellEnd"/>
            <w:r w:rsidRPr="002925B0">
              <w:rPr>
                <w:rFonts w:ascii="Times New Roman" w:hAnsi="Times New Roman"/>
                <w:color w:val="000000"/>
                <w:sz w:val="20"/>
                <w:szCs w:val="20"/>
              </w:rPr>
              <w:t xml:space="preserve"> символы.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Жазушының өмірі мен шығармашылығы жөнінде білетін ақпараттарын  «Кластер» әдісі арқылы кестеге салып толтырады.</w:t>
            </w: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p>
          <w:p w:rsidR="00135FF6" w:rsidRPr="002925B0" w:rsidRDefault="00135FF6" w:rsidP="002925B0">
            <w:pPr>
              <w:spacing w:after="0" w:line="240" w:lineRule="auto"/>
              <w:rPr>
                <w:rFonts w:ascii="Times New Roman" w:eastAsia="Times New Roman" w:hAnsi="Times New Roman"/>
                <w:i/>
                <w:sz w:val="20"/>
                <w:szCs w:val="20"/>
                <w:lang w:val="kk-KZ" w:eastAsia="ru-RU"/>
              </w:rPr>
            </w:pPr>
            <w:r w:rsidRPr="002925B0">
              <w:rPr>
                <w:rFonts w:ascii="Times New Roman" w:eastAsia="Times New Roman" w:hAnsi="Times New Roman"/>
                <w:i/>
                <w:sz w:val="20"/>
                <w:szCs w:val="20"/>
                <w:lang w:val="kk-KZ" w:eastAsia="ru-RU"/>
              </w:rPr>
              <w:t xml:space="preserve">Сайын Мұратбеков 1936 жылы 15 қазанда Алматы облысы Қоңыр ауылында туған. Жазушының бірқатар туындылары көптеген шетел тілдеріне аударылған. 1977 жылы автордың сценарийі </w:t>
            </w:r>
            <w:r w:rsidRPr="002925B0">
              <w:rPr>
                <w:rFonts w:ascii="Times New Roman" w:eastAsia="Times New Roman" w:hAnsi="Times New Roman"/>
                <w:i/>
                <w:sz w:val="20"/>
                <w:szCs w:val="20"/>
                <w:lang w:val="kk-KZ" w:eastAsia="ru-RU"/>
              </w:rPr>
              <w:lastRenderedPageBreak/>
              <w:t xml:space="preserve">бойынша «Тел өскен ұл» көркем фильмі түсірілді. Сайын Мұратбековтің алғашқы әңгімелер жинағы «Менің қарындасым» деген атпен 1961 жылы жарық көрді. Одан кейін «Ауыл оты» (1964), «Көгорай» (1967), «Жабайы алма» (1972), «Дос іздеп жүрмін» (1973) әңгімелері мен повестері басылып шығады. </w:t>
            </w: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r w:rsidRPr="002925B0">
              <w:rPr>
                <w:rFonts w:ascii="Times New Roman" w:eastAsia="Times New Roman" w:hAnsi="Times New Roman"/>
                <w:color w:val="181818"/>
                <w:sz w:val="20"/>
                <w:szCs w:val="20"/>
                <w:lang w:val="kk-KZ" w:eastAsia="ru-RU"/>
              </w:rPr>
              <w:t>Оқушылар повесттің мазмұнын қысқаша баяндайды</w:t>
            </w: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r w:rsidRPr="002925B0">
              <w:rPr>
                <w:rFonts w:ascii="Times New Roman" w:eastAsia="Times New Roman" w:hAnsi="Times New Roman"/>
                <w:color w:val="181818"/>
                <w:sz w:val="20"/>
                <w:szCs w:val="20"/>
                <w:lang w:val="kk-KZ" w:eastAsia="ru-RU"/>
              </w:rPr>
              <w:t>Қойылған сұрақтарға оқушылар жауап береді.</w:t>
            </w: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p>
          <w:p w:rsidR="00135FF6" w:rsidRPr="002925B0" w:rsidRDefault="00135FF6" w:rsidP="002925B0">
            <w:pPr>
              <w:spacing w:after="0" w:line="240" w:lineRule="auto"/>
              <w:rPr>
                <w:rFonts w:ascii="Times New Roman" w:eastAsiaTheme="minorEastAsia" w:hAnsi="Times New Roman"/>
                <w:sz w:val="20"/>
                <w:szCs w:val="20"/>
                <w:lang w:val="kk-KZ"/>
              </w:rPr>
            </w:pPr>
            <w:r w:rsidRPr="002925B0">
              <w:rPr>
                <w:rFonts w:ascii="Times New Roman" w:hAnsi="Times New Roman"/>
                <w:sz w:val="20"/>
                <w:szCs w:val="20"/>
                <w:lang w:val="kk-KZ"/>
              </w:rPr>
              <w:t xml:space="preserve">Шығарманың идеясы мен көтерілген әлеуметтік- қоғамдық мәселені анықтап, өз көзқарасыңды жазады. </w:t>
            </w:r>
            <w:r w:rsidRPr="002925B0">
              <w:rPr>
                <w:rFonts w:ascii="Times New Roman" w:hAnsi="Times New Roman"/>
                <w:b/>
                <w:sz w:val="20"/>
                <w:szCs w:val="20"/>
                <w:lang w:val="kk-KZ"/>
              </w:rPr>
              <w:t xml:space="preserve">  </w:t>
            </w:r>
            <w:r w:rsidRPr="002925B0">
              <w:rPr>
                <w:rFonts w:ascii="Times New Roman" w:hAnsi="Times New Roman"/>
                <w:sz w:val="20"/>
                <w:szCs w:val="20"/>
                <w:lang w:val="kk-KZ"/>
              </w:rPr>
              <w:t>Кестені толтырады.</w:t>
            </w:r>
          </w:p>
          <w:p w:rsidR="00135FF6" w:rsidRPr="002925B0" w:rsidRDefault="00135FF6" w:rsidP="002925B0">
            <w:pPr>
              <w:spacing w:after="0" w:line="240" w:lineRule="auto"/>
              <w:rPr>
                <w:rFonts w:ascii="Times New Roman" w:eastAsia="Times New Roman" w:hAnsi="Times New Roman"/>
                <w:color w:val="181818"/>
                <w:sz w:val="20"/>
                <w:szCs w:val="20"/>
                <w:lang w:val="kk-KZ" w:eastAsia="ru-RU"/>
              </w:rPr>
            </w:pPr>
            <w:r w:rsidRPr="002925B0">
              <w:rPr>
                <w:rFonts w:ascii="Times New Roman" w:eastAsia="Times New Roman" w:hAnsi="Times New Roman"/>
                <w:bCs/>
                <w:sz w:val="20"/>
                <w:szCs w:val="20"/>
                <w:lang w:val="kk-KZ" w:eastAsia="ru-RU"/>
              </w:rPr>
              <w:t>Жанрлық тегі: эпос .</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Жанрлық түрі: эпикалық проза</w:t>
            </w:r>
          </w:p>
          <w:p w:rsidR="00135FF6" w:rsidRPr="002925B0" w:rsidRDefault="00135FF6" w:rsidP="002925B0">
            <w:pPr>
              <w:spacing w:after="0" w:line="240" w:lineRule="auto"/>
              <w:rPr>
                <w:rFonts w:ascii="Times New Roman" w:eastAsia="Times New Roman" w:hAnsi="Times New Roman"/>
                <w:bCs/>
                <w:i/>
                <w:iCs/>
                <w:color w:val="000000"/>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color w:val="000000"/>
                <w:sz w:val="20"/>
                <w:szCs w:val="20"/>
                <w:lang w:val="kk-KZ" w:eastAsia="ru-RU"/>
              </w:rPr>
              <w:t>Жанр- тек, түр</w:t>
            </w:r>
          </w:p>
          <w:p w:rsidR="00135FF6" w:rsidRPr="002925B0" w:rsidRDefault="00135FF6" w:rsidP="002925B0">
            <w:pPr>
              <w:spacing w:after="0" w:line="240" w:lineRule="auto"/>
              <w:rPr>
                <w:rFonts w:ascii="Times New Roman" w:eastAsia="Times New Roman" w:hAnsi="Times New Roman"/>
                <w:color w:val="000000"/>
                <w:sz w:val="20"/>
                <w:szCs w:val="20"/>
                <w:lang w:val="kk-KZ" w:eastAsia="ru-RU"/>
              </w:rPr>
            </w:pPr>
            <w:r w:rsidRPr="002925B0">
              <w:rPr>
                <w:rFonts w:ascii="Times New Roman" w:eastAsia="Times New Roman" w:hAnsi="Times New Roman"/>
                <w:color w:val="000000"/>
                <w:sz w:val="20"/>
                <w:szCs w:val="20"/>
                <w:lang w:val="kk-KZ" w:eastAsia="ru-RU"/>
              </w:rPr>
              <w:t>1. Жанр тегі:</w:t>
            </w:r>
          </w:p>
          <w:p w:rsidR="00135FF6" w:rsidRPr="002925B0" w:rsidRDefault="00135FF6" w:rsidP="002925B0">
            <w:pPr>
              <w:numPr>
                <w:ilvl w:val="0"/>
                <w:numId w:val="2"/>
              </w:numPr>
              <w:spacing w:after="0" w:line="240" w:lineRule="auto"/>
              <w:ind w:left="0"/>
              <w:rPr>
                <w:rFonts w:ascii="Times New Roman" w:eastAsia="Times New Roman" w:hAnsi="Times New Roman"/>
                <w:color w:val="000000"/>
                <w:sz w:val="20"/>
                <w:szCs w:val="20"/>
                <w:lang w:val="kk-KZ" w:eastAsia="ru-RU"/>
              </w:rPr>
            </w:pPr>
            <w:r w:rsidRPr="002925B0">
              <w:rPr>
                <w:rFonts w:ascii="Times New Roman" w:eastAsia="Times New Roman" w:hAnsi="Times New Roman"/>
                <w:color w:val="000000"/>
                <w:sz w:val="20"/>
                <w:szCs w:val="20"/>
                <w:lang w:val="kk-KZ" w:eastAsia="ru-RU"/>
              </w:rPr>
              <w:t>Лирика</w:t>
            </w:r>
          </w:p>
          <w:p w:rsidR="00135FF6" w:rsidRPr="002925B0" w:rsidRDefault="00135FF6" w:rsidP="002925B0">
            <w:pPr>
              <w:numPr>
                <w:ilvl w:val="0"/>
                <w:numId w:val="2"/>
              </w:numPr>
              <w:spacing w:after="0" w:line="240" w:lineRule="auto"/>
              <w:ind w:left="0"/>
              <w:rPr>
                <w:rFonts w:ascii="Times New Roman" w:eastAsia="Times New Roman" w:hAnsi="Times New Roman"/>
                <w:color w:val="000000"/>
                <w:sz w:val="20"/>
                <w:szCs w:val="20"/>
                <w:lang w:val="kk-KZ" w:eastAsia="ru-RU"/>
              </w:rPr>
            </w:pPr>
            <w:r w:rsidRPr="002925B0">
              <w:rPr>
                <w:rFonts w:ascii="Times New Roman" w:eastAsia="Times New Roman" w:hAnsi="Times New Roman"/>
                <w:color w:val="000000"/>
                <w:sz w:val="20"/>
                <w:szCs w:val="20"/>
                <w:lang w:val="kk-KZ" w:eastAsia="ru-RU"/>
              </w:rPr>
              <w:t>Эпос</w:t>
            </w:r>
          </w:p>
          <w:p w:rsidR="00135FF6" w:rsidRPr="002925B0" w:rsidRDefault="00135FF6" w:rsidP="002925B0">
            <w:pPr>
              <w:numPr>
                <w:ilvl w:val="0"/>
                <w:numId w:val="2"/>
              </w:numPr>
              <w:spacing w:after="0" w:line="240" w:lineRule="auto"/>
              <w:ind w:left="0"/>
              <w:rPr>
                <w:rFonts w:ascii="Times New Roman" w:eastAsia="Times New Roman" w:hAnsi="Times New Roman"/>
                <w:color w:val="000000"/>
                <w:sz w:val="20"/>
                <w:szCs w:val="20"/>
                <w:lang w:val="kk-KZ" w:eastAsia="ru-RU"/>
              </w:rPr>
            </w:pPr>
            <w:r w:rsidRPr="002925B0">
              <w:rPr>
                <w:rFonts w:ascii="Times New Roman" w:eastAsia="Times New Roman" w:hAnsi="Times New Roman"/>
                <w:color w:val="000000"/>
                <w:sz w:val="20"/>
                <w:szCs w:val="20"/>
                <w:lang w:val="kk-KZ" w:eastAsia="ru-RU"/>
              </w:rPr>
              <w:t>Драма</w:t>
            </w:r>
          </w:p>
          <w:p w:rsidR="00135FF6" w:rsidRPr="002925B0" w:rsidRDefault="00135FF6" w:rsidP="002925B0">
            <w:pPr>
              <w:spacing w:after="0" w:line="240" w:lineRule="auto"/>
              <w:rPr>
                <w:rFonts w:ascii="Times New Roman" w:eastAsia="Times New Roman" w:hAnsi="Times New Roman"/>
                <w:bCs/>
                <w:i/>
                <w:iCs/>
                <w:color w:val="000000"/>
                <w:sz w:val="20"/>
                <w:szCs w:val="20"/>
                <w:lang w:val="kk-KZ" w:eastAsia="ru-RU"/>
              </w:rPr>
            </w:pPr>
            <w:r w:rsidRPr="002925B0">
              <w:rPr>
                <w:rFonts w:ascii="Times New Roman" w:eastAsia="Times New Roman" w:hAnsi="Times New Roman"/>
                <w:color w:val="000000"/>
                <w:sz w:val="20"/>
                <w:szCs w:val="20"/>
                <w:lang w:val="kk-KZ" w:eastAsia="ru-RU"/>
              </w:rPr>
              <w:t>2.</w:t>
            </w:r>
            <w:r w:rsidRPr="002925B0">
              <w:rPr>
                <w:rFonts w:ascii="Times New Roman" w:eastAsia="Times New Roman" w:hAnsi="Times New Roman"/>
                <w:bCs/>
                <w:color w:val="000000"/>
                <w:sz w:val="20"/>
                <w:szCs w:val="20"/>
                <w:lang w:val="kk-KZ" w:eastAsia="ru-RU"/>
              </w:rPr>
              <w:t>Фабула</w:t>
            </w:r>
            <w:r w:rsidRPr="002925B0">
              <w:rPr>
                <w:rFonts w:ascii="Times New Roman" w:eastAsia="Times New Roman" w:hAnsi="Times New Roman"/>
                <w:color w:val="000000"/>
                <w:sz w:val="20"/>
                <w:szCs w:val="20"/>
                <w:lang w:val="kk-KZ" w:eastAsia="ru-RU"/>
              </w:rPr>
              <w:t xml:space="preserve"> -</w:t>
            </w:r>
            <w:r w:rsidRPr="002925B0">
              <w:rPr>
                <w:rFonts w:ascii="Times New Roman" w:eastAsia="Times New Roman" w:hAnsi="Times New Roman"/>
                <w:bCs/>
                <w:i/>
                <w:iCs/>
                <w:color w:val="000000"/>
                <w:sz w:val="20"/>
                <w:szCs w:val="20"/>
                <w:lang w:val="kk-KZ" w:eastAsia="ru-RU"/>
              </w:rPr>
              <w:t>көркем  шығармада суреттелген  оқиғаны рет- ретімен жүйелеу.</w:t>
            </w:r>
          </w:p>
          <w:p w:rsidR="00135FF6" w:rsidRPr="002925B0" w:rsidRDefault="00135FF6" w:rsidP="002925B0">
            <w:pPr>
              <w:spacing w:after="0" w:line="240" w:lineRule="auto"/>
              <w:rPr>
                <w:rFonts w:ascii="Times New Roman" w:eastAsia="Times New Roman" w:hAnsi="Times New Roman"/>
                <w:bCs/>
                <w:i/>
                <w:iCs/>
                <w:color w:val="000000"/>
                <w:sz w:val="20"/>
                <w:szCs w:val="20"/>
                <w:lang w:val="kk-KZ" w:eastAsia="ru-RU"/>
              </w:rPr>
            </w:pPr>
            <w:r w:rsidRPr="002925B0">
              <w:rPr>
                <w:rFonts w:ascii="Times New Roman" w:eastAsia="Times New Roman" w:hAnsi="Times New Roman"/>
                <w:bCs/>
                <w:i/>
                <w:iCs/>
                <w:color w:val="000000"/>
                <w:sz w:val="20"/>
                <w:szCs w:val="20"/>
                <w:lang w:val="kk-KZ" w:eastAsia="ru-RU"/>
              </w:rPr>
              <w:t>3.Сюжет- өзара жалғасқан оқиғалар тізбегі,біртұтас желісі</w:t>
            </w: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sz w:val="20"/>
                <w:szCs w:val="20"/>
                <w:lang w:val="kk-KZ" w:eastAsia="ru-RU"/>
              </w:rPr>
              <w:t>Фабуласы: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1.Балалық шақты еске түсіру.</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2. Аянның  әжесімен ауылға келуі.</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3. Ауыл балаларымен достасуы.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4. Хат тануға деген құлшынысы.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 xml:space="preserve">5.  Ойнап жүріп тобығын тайдырып алуы.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 xml:space="preserve">6. Балаларға  ертегі айтуы.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 xml:space="preserve">7. Әжесінің қайтыс болуы.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8. Туысқаны  Бапайдың үйіне көшіп  баруы.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9.Майдандағы ағасынан қаралы хат алуы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bCs/>
                <w:i/>
                <w:iCs/>
                <w:sz w:val="20"/>
                <w:szCs w:val="20"/>
                <w:lang w:val="kk-KZ" w:eastAsia="ru-RU"/>
              </w:rPr>
              <w:t>10. Аянның қаладағы интернатқа кетуі.</w:t>
            </w:r>
          </w:p>
          <w:p w:rsidR="00135FF6" w:rsidRPr="002925B0" w:rsidRDefault="00135FF6" w:rsidP="002925B0">
            <w:pPr>
              <w:shd w:val="clear" w:color="auto" w:fill="FFFFFF"/>
              <w:spacing w:after="0" w:line="240" w:lineRule="auto"/>
              <w:rPr>
                <w:rFonts w:ascii="Times New Roman" w:eastAsia="Times New Roman" w:hAnsi="Times New Roman"/>
                <w:color w:val="181818"/>
                <w:sz w:val="20"/>
                <w:szCs w:val="20"/>
                <w:lang w:val="kk-KZ" w:eastAsia="ru-RU"/>
              </w:rPr>
            </w:pPr>
          </w:p>
          <w:p w:rsidR="00135FF6" w:rsidRPr="002925B0" w:rsidRDefault="00135FF6" w:rsidP="002925B0">
            <w:pPr>
              <w:spacing w:after="0" w:line="240" w:lineRule="auto"/>
              <w:rPr>
                <w:rFonts w:ascii="Times New Roman" w:hAnsi="Times New Roman"/>
                <w:b/>
                <w:sz w:val="20"/>
                <w:szCs w:val="20"/>
                <w:lang w:val="kk-KZ"/>
              </w:rPr>
            </w:pPr>
            <w:r w:rsidRPr="002925B0">
              <w:rPr>
                <w:rFonts w:ascii="Times New Roman" w:hAnsi="Times New Roman"/>
                <w:color w:val="000000"/>
                <w:sz w:val="20"/>
                <w:szCs w:val="20"/>
                <w:lang w:val="kk-KZ"/>
              </w:rPr>
              <w:t>Аянның протатипі –</w:t>
            </w:r>
            <w:r w:rsidRPr="002925B0">
              <w:rPr>
                <w:rFonts w:ascii="Times New Roman" w:hAnsi="Times New Roman"/>
                <w:color w:val="000000"/>
                <w:sz w:val="20"/>
                <w:szCs w:val="20"/>
                <w:lang w:val="kk-KZ"/>
              </w:rPr>
              <w:lastRenderedPageBreak/>
              <w:t xml:space="preserve">Науқан Керімов. Ол қазіргі кезде Алматы облысы, Ескелді ауданында тұрады. 11 ұл, 3 қыз тәрбиелеген аяулы әке. Балалар өздерің оқығандай жетімдікті, жоқшылықты, қиындықты көп көрген Аянды ең соңында жетім балалар тәрбиелейтін үйге жібереді Аянның келешегінің өзінің ақылдылығы мен қайсар, жігерінің арқасында жақсы, өзі тұл жетім болса да өзінің үбірлі-шүбірлі болғанына көз жеткізуге болады.  </w:t>
            </w: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contextualSpacing/>
              <w:rPr>
                <w:rFonts w:ascii="Times New Roman" w:hAnsi="Times New Roman"/>
                <w:sz w:val="20"/>
                <w:szCs w:val="20"/>
                <w:lang w:val="kk-KZ"/>
              </w:rPr>
            </w:pPr>
            <w:r w:rsidRPr="002925B0">
              <w:rPr>
                <w:rFonts w:ascii="Times New Roman" w:hAnsi="Times New Roman"/>
                <w:sz w:val="20"/>
                <w:szCs w:val="20"/>
                <w:lang w:val="kk-KZ"/>
              </w:rPr>
              <w:t>Оқушылар бүгінгі сабаққа қорытынды жасайды.</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Бағалау 1-10 баллдық жүйеде бағаланады. </w:t>
            </w:r>
          </w:p>
        </w:tc>
        <w:tc>
          <w:tcPr>
            <w:tcW w:w="1985"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after="0" w:line="240" w:lineRule="auto"/>
              <w:contextualSpacing/>
              <w:rPr>
                <w:rFonts w:ascii="Times New Roman" w:eastAsia="Times New Roman" w:hAnsi="Times New Roman"/>
                <w:i/>
                <w:sz w:val="20"/>
                <w:szCs w:val="20"/>
                <w:lang w:val="kk-KZ" w:eastAsia="ru-RU"/>
              </w:rPr>
            </w:pPr>
            <w:r w:rsidRPr="002925B0">
              <w:rPr>
                <w:rFonts w:ascii="Times New Roman" w:eastAsia="Times New Roman" w:hAnsi="Times New Roman"/>
                <w:sz w:val="20"/>
                <w:szCs w:val="20"/>
                <w:lang w:val="kk-KZ" w:eastAsia="ru-RU"/>
              </w:rPr>
              <w:lastRenderedPageBreak/>
              <w:t xml:space="preserve"> </w:t>
            </w:r>
            <w:r w:rsidRPr="002925B0">
              <w:rPr>
                <w:rFonts w:ascii="Times New Roman" w:eastAsia="Times New Roman" w:hAnsi="Times New Roman"/>
                <w:noProof/>
                <w:sz w:val="20"/>
                <w:szCs w:val="20"/>
                <w:lang w:val="kk-KZ" w:eastAsia="en-GB"/>
              </w:rPr>
              <w:t xml:space="preserve">    </w:t>
            </w:r>
            <w:r w:rsidRPr="002925B0">
              <w:rPr>
                <w:rFonts w:ascii="Times New Roman" w:eastAsia="Times New Roman" w:hAnsi="Times New Roman"/>
                <w:b/>
                <w:i/>
                <w:noProof/>
                <w:sz w:val="20"/>
                <w:szCs w:val="20"/>
                <w:lang w:val="kk-KZ" w:eastAsia="en-GB"/>
              </w:rPr>
              <w:t>Ауызша</w:t>
            </w:r>
          </w:p>
          <w:p w:rsidR="00135FF6" w:rsidRPr="002925B0" w:rsidRDefault="00135FF6" w:rsidP="002925B0">
            <w:pPr>
              <w:tabs>
                <w:tab w:val="left" w:pos="735"/>
              </w:tabs>
              <w:spacing w:after="0" w:line="240" w:lineRule="auto"/>
              <w:rPr>
                <w:rFonts w:ascii="Times New Roman" w:eastAsia="Times New Roman" w:hAnsi="Times New Roman"/>
                <w:bCs/>
                <w:color w:val="000000"/>
                <w:sz w:val="20"/>
                <w:szCs w:val="20"/>
                <w:shd w:val="clear" w:color="auto" w:fill="FFFFFF"/>
                <w:lang w:val="kk-KZ" w:eastAsia="ru-RU"/>
              </w:rPr>
            </w:pPr>
            <w:r w:rsidRPr="002925B0">
              <w:rPr>
                <w:rFonts w:ascii="Times New Roman" w:eastAsia="Times New Roman" w:hAnsi="Times New Roman"/>
                <w:b/>
                <w:bCs/>
                <w:i/>
                <w:color w:val="000000"/>
                <w:sz w:val="20"/>
                <w:szCs w:val="20"/>
                <w:shd w:val="clear" w:color="auto" w:fill="FFFFFF"/>
                <w:lang w:val="kk-KZ" w:eastAsia="ru-RU"/>
              </w:rPr>
              <w:t>мадақтау</w:t>
            </w:r>
            <w:r w:rsidRPr="002925B0">
              <w:rPr>
                <w:rFonts w:ascii="Times New Roman" w:eastAsia="Times New Roman" w:hAnsi="Times New Roman"/>
                <w:bCs/>
                <w:color w:val="000000"/>
                <w:sz w:val="20"/>
                <w:szCs w:val="20"/>
                <w:shd w:val="clear" w:color="auto" w:fill="FFFFFF"/>
                <w:lang w:val="kk-KZ" w:eastAsia="ru-RU"/>
              </w:rPr>
              <w:t xml:space="preserve">  </w:t>
            </w:r>
          </w:p>
          <w:p w:rsidR="00135FF6" w:rsidRPr="002925B0" w:rsidRDefault="00135FF6" w:rsidP="002925B0">
            <w:pPr>
              <w:spacing w:after="0" w:line="240" w:lineRule="auto"/>
              <w:rPr>
                <w:rFonts w:ascii="Times New Roman" w:eastAsia="Times New Roman" w:hAnsi="Times New Roman"/>
                <w:i/>
                <w:color w:val="000000"/>
                <w:sz w:val="20"/>
                <w:szCs w:val="20"/>
                <w:shd w:val="clear" w:color="auto" w:fill="FFFFFF"/>
                <w:lang w:val="kk-KZ" w:eastAsia="ru-RU"/>
              </w:rPr>
            </w:pPr>
            <w:r w:rsidRPr="002925B0">
              <w:rPr>
                <w:rFonts w:ascii="Times New Roman" w:eastAsia="Times New Roman" w:hAnsi="Times New Roman"/>
                <w:sz w:val="20"/>
                <w:szCs w:val="20"/>
                <w:lang w:val="kk-KZ" w:eastAsia="ru-RU"/>
              </w:rPr>
              <w:t xml:space="preserve">  </w:t>
            </w:r>
            <w:r w:rsidRPr="002925B0">
              <w:rPr>
                <w:rFonts w:ascii="Times New Roman" w:eastAsia="Times New Roman" w:hAnsi="Times New Roman"/>
                <w:i/>
                <w:color w:val="000000"/>
                <w:sz w:val="20"/>
                <w:szCs w:val="20"/>
                <w:shd w:val="clear" w:color="auto" w:fill="FFFFFF"/>
                <w:lang w:val="kk-KZ" w:eastAsia="ru-RU"/>
              </w:rPr>
              <w:t>Жарайсың!</w:t>
            </w:r>
          </w:p>
          <w:p w:rsidR="00135FF6" w:rsidRPr="002925B0" w:rsidRDefault="00135FF6" w:rsidP="002925B0">
            <w:pPr>
              <w:spacing w:after="0" w:line="240" w:lineRule="auto"/>
              <w:rPr>
                <w:rFonts w:ascii="Times New Roman" w:eastAsia="Times New Roman" w:hAnsi="Times New Roman"/>
                <w:i/>
                <w:color w:val="000000"/>
                <w:sz w:val="20"/>
                <w:szCs w:val="20"/>
                <w:shd w:val="clear" w:color="auto" w:fill="FFFFFF"/>
                <w:lang w:val="kk-KZ" w:eastAsia="ru-RU"/>
              </w:rPr>
            </w:pPr>
            <w:r w:rsidRPr="002925B0">
              <w:rPr>
                <w:rFonts w:ascii="Times New Roman" w:eastAsia="Times New Roman" w:hAnsi="Times New Roman"/>
                <w:i/>
                <w:color w:val="000000"/>
                <w:sz w:val="20"/>
                <w:szCs w:val="20"/>
                <w:shd w:val="clear" w:color="auto" w:fill="FFFFFF"/>
                <w:lang w:val="kk-KZ" w:eastAsia="ru-RU"/>
              </w:rPr>
              <w:t>Керемет шешім!</w:t>
            </w:r>
            <w:r w:rsidRPr="002925B0">
              <w:rPr>
                <w:rFonts w:ascii="Times New Roman" w:eastAsia="Times New Roman" w:hAnsi="Times New Roman"/>
                <w:i/>
                <w:color w:val="000000"/>
                <w:sz w:val="20"/>
                <w:szCs w:val="20"/>
                <w:lang w:val="kk-KZ" w:eastAsia="ru-RU"/>
              </w:rPr>
              <w:br/>
            </w:r>
            <w:r w:rsidRPr="002925B0">
              <w:rPr>
                <w:rFonts w:ascii="Times New Roman" w:eastAsia="Times New Roman" w:hAnsi="Times New Roman"/>
                <w:i/>
                <w:color w:val="000000"/>
                <w:sz w:val="20"/>
                <w:szCs w:val="20"/>
                <w:shd w:val="clear" w:color="auto" w:fill="FFFFFF"/>
                <w:lang w:val="kk-KZ" w:eastAsia="ru-RU"/>
              </w:rPr>
              <w:t>Ойлы шешім!</w:t>
            </w:r>
          </w:p>
          <w:p w:rsidR="00135FF6" w:rsidRPr="002925B0" w:rsidRDefault="00135FF6" w:rsidP="002925B0">
            <w:pPr>
              <w:spacing w:after="0" w:line="240" w:lineRule="auto"/>
              <w:rPr>
                <w:rFonts w:ascii="Times New Roman" w:eastAsia="Times New Roman" w:hAnsi="Times New Roman"/>
                <w:i/>
                <w:color w:val="000000"/>
                <w:sz w:val="20"/>
                <w:szCs w:val="20"/>
                <w:shd w:val="clear" w:color="auto" w:fill="FFFFFF"/>
                <w:lang w:val="kk-KZ" w:eastAsia="ru-RU"/>
              </w:rPr>
            </w:pPr>
            <w:r w:rsidRPr="002925B0">
              <w:rPr>
                <w:rFonts w:ascii="Times New Roman" w:eastAsia="Times New Roman" w:hAnsi="Times New Roman"/>
                <w:i/>
                <w:color w:val="000000"/>
                <w:sz w:val="20"/>
                <w:szCs w:val="20"/>
                <w:shd w:val="clear" w:color="auto" w:fill="FFFFFF"/>
                <w:lang w:val="kk-KZ" w:eastAsia="ru-RU"/>
              </w:rPr>
              <w:t>Мұндай ойлы пікірлерді ешқашан естімеппін!</w:t>
            </w:r>
          </w:p>
          <w:p w:rsidR="00135FF6" w:rsidRPr="002925B0" w:rsidRDefault="00135FF6" w:rsidP="002925B0">
            <w:pPr>
              <w:spacing w:after="0" w:line="240" w:lineRule="auto"/>
              <w:rPr>
                <w:rFonts w:ascii="Times New Roman" w:eastAsia="Times New Roman" w:hAnsi="Times New Roman"/>
                <w:i/>
                <w:color w:val="000000"/>
                <w:sz w:val="20"/>
                <w:szCs w:val="20"/>
                <w:shd w:val="clear" w:color="auto" w:fill="FFFFFF"/>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rPr>
            </w:pPr>
          </w:p>
          <w:p w:rsidR="00135FF6" w:rsidRPr="002925B0" w:rsidRDefault="00135FF6" w:rsidP="002925B0">
            <w:pPr>
              <w:spacing w:after="0" w:line="240" w:lineRule="auto"/>
              <w:rPr>
                <w:rFonts w:ascii="Times New Roman" w:eastAsia="Times New Roman" w:hAnsi="Times New Roman"/>
                <w:bCs/>
                <w:i/>
                <w:sz w:val="20"/>
                <w:szCs w:val="20"/>
                <w:lang w:val="kk-KZ" w:eastAsia="ru-RU"/>
              </w:rPr>
            </w:pPr>
          </w:p>
          <w:p w:rsidR="00135FF6" w:rsidRPr="002925B0" w:rsidRDefault="00135FF6" w:rsidP="002925B0">
            <w:pPr>
              <w:spacing w:after="0" w:line="240" w:lineRule="auto"/>
              <w:rPr>
                <w:rFonts w:ascii="Times New Roman" w:eastAsia="Times New Roman" w:hAnsi="Times New Roman"/>
                <w:noProof/>
                <w:sz w:val="20"/>
                <w:szCs w:val="20"/>
                <w:lang w:val="kk-KZ" w:eastAsia="ru-RU"/>
              </w:rPr>
            </w:pPr>
            <w:r w:rsidRPr="002925B0">
              <w:rPr>
                <w:rFonts w:ascii="Times New Roman" w:eastAsia="Times New Roman" w:hAnsi="Times New Roman"/>
                <w:noProof/>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b/>
                <w:sz w:val="20"/>
                <w:szCs w:val="20"/>
                <w:lang w:val="kk-KZ"/>
              </w:rPr>
            </w:pP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b/>
                <w:sz w:val="20"/>
                <w:szCs w:val="20"/>
                <w:lang w:val="kk-KZ"/>
              </w:rPr>
              <w:t>Қалыптастырушы бағалау:</w:t>
            </w:r>
            <w:r w:rsidRPr="002925B0">
              <w:rPr>
                <w:rFonts w:ascii="Times New Roman" w:hAnsi="Times New Roman"/>
                <w:sz w:val="20"/>
                <w:szCs w:val="20"/>
                <w:lang w:val="kk-KZ"/>
              </w:rPr>
              <w:t xml:space="preserve"> </w:t>
            </w:r>
          </w:p>
          <w:p w:rsidR="00135FF6" w:rsidRPr="002925B0" w:rsidRDefault="00135FF6" w:rsidP="002925B0">
            <w:pPr>
              <w:spacing w:after="0" w:line="240" w:lineRule="auto"/>
              <w:rPr>
                <w:rFonts w:ascii="Times New Roman" w:eastAsia="Times New Roman" w:hAnsi="Times New Roman"/>
                <w:noProof/>
                <w:sz w:val="20"/>
                <w:szCs w:val="20"/>
                <w:lang w:val="kk-KZ" w:eastAsia="ru-RU"/>
              </w:rPr>
            </w:pPr>
            <w:r w:rsidRPr="002925B0">
              <w:rPr>
                <w:rFonts w:ascii="Times New Roman" w:hAnsi="Times New Roman"/>
                <w:sz w:val="20"/>
                <w:szCs w:val="20"/>
                <w:lang w:val="kk-KZ"/>
              </w:rPr>
              <w:t xml:space="preserve">Өз ойын дұрыс мағынада білдіріп, талқылауға белсенділікпен қатысқан оқушыға </w:t>
            </w:r>
            <w:r w:rsidRPr="002925B0">
              <w:rPr>
                <w:rFonts w:ascii="Times New Roman" w:hAnsi="Times New Roman"/>
                <w:iCs/>
                <w:sz w:val="20"/>
                <w:szCs w:val="20"/>
                <w:u w:val="single"/>
                <w:lang w:val="kk-KZ"/>
              </w:rPr>
              <w:t>«Жарайсың!»</w:t>
            </w:r>
            <w:r w:rsidRPr="002925B0">
              <w:rPr>
                <w:rFonts w:ascii="Times New Roman" w:hAnsi="Times New Roman"/>
                <w:iCs/>
                <w:sz w:val="20"/>
                <w:szCs w:val="20"/>
                <w:lang w:val="kk-KZ"/>
              </w:rPr>
              <w:t xml:space="preserve"> деген </w:t>
            </w:r>
            <w:r w:rsidRPr="002925B0">
              <w:rPr>
                <w:rFonts w:ascii="Times New Roman" w:hAnsi="Times New Roman"/>
                <w:iCs/>
                <w:sz w:val="20"/>
                <w:szCs w:val="20"/>
                <w:u w:val="single"/>
                <w:lang w:val="kk-KZ"/>
              </w:rPr>
              <w:t>мадақтау сөзімен</w:t>
            </w:r>
            <w:r w:rsidRPr="002925B0">
              <w:rPr>
                <w:rFonts w:ascii="Times New Roman" w:hAnsi="Times New Roman"/>
                <w:sz w:val="20"/>
                <w:szCs w:val="20"/>
                <w:lang w:val="kk-KZ"/>
              </w:rPr>
              <w:t xml:space="preserve"> ынталандыру.</w:t>
            </w:r>
          </w:p>
          <w:p w:rsidR="00135FF6" w:rsidRPr="002925B0" w:rsidRDefault="00135FF6" w:rsidP="002925B0">
            <w:pPr>
              <w:shd w:val="clear" w:color="auto" w:fill="FFFFFF"/>
              <w:spacing w:after="0" w:line="240" w:lineRule="auto"/>
              <w:rPr>
                <w:rFonts w:ascii="Times New Roman" w:eastAsia="Times New Roman" w:hAnsi="Times New Roman"/>
                <w:b/>
                <w:bCs/>
                <w:i/>
                <w:iCs/>
                <w:color w:val="181818"/>
                <w:sz w:val="20"/>
                <w:szCs w:val="20"/>
                <w:lang w:val="kk-KZ" w:eastAsia="ru-RU"/>
              </w:rPr>
            </w:pPr>
            <w:r w:rsidRPr="002925B0">
              <w:rPr>
                <w:rFonts w:ascii="Times New Roman" w:eastAsia="Times New Roman" w:hAnsi="Times New Roman"/>
                <w:noProof/>
                <w:sz w:val="20"/>
                <w:szCs w:val="20"/>
                <w:lang w:val="kk-KZ" w:eastAsia="ru-RU"/>
              </w:rPr>
              <w:t xml:space="preserve"> </w:t>
            </w:r>
          </w:p>
          <w:p w:rsidR="00135FF6" w:rsidRPr="002925B0" w:rsidRDefault="00135FF6" w:rsidP="002925B0">
            <w:pPr>
              <w:shd w:val="clear" w:color="auto" w:fill="FFFFFF"/>
              <w:spacing w:after="0" w:line="240" w:lineRule="auto"/>
              <w:rPr>
                <w:rFonts w:ascii="Times New Roman" w:eastAsia="Times New Roman" w:hAnsi="Times New Roman"/>
                <w:b/>
                <w:bCs/>
                <w:i/>
                <w:iCs/>
                <w:color w:val="181818"/>
                <w:sz w:val="20"/>
                <w:szCs w:val="20"/>
                <w:lang w:val="kk-KZ" w:eastAsia="ru-RU"/>
              </w:rPr>
            </w:pPr>
          </w:p>
          <w:p w:rsidR="00135FF6" w:rsidRPr="002925B0" w:rsidRDefault="00135FF6" w:rsidP="002925B0">
            <w:pPr>
              <w:shd w:val="clear" w:color="auto" w:fill="FFFFFF"/>
              <w:spacing w:after="0" w:line="240" w:lineRule="auto"/>
              <w:rPr>
                <w:rFonts w:ascii="Times New Roman" w:eastAsia="Times New Roman" w:hAnsi="Times New Roman"/>
                <w:b/>
                <w:bCs/>
                <w:i/>
                <w:iCs/>
                <w:color w:val="181818"/>
                <w:sz w:val="20"/>
                <w:szCs w:val="20"/>
                <w:lang w:val="kk-KZ" w:eastAsia="ru-RU"/>
              </w:rPr>
            </w:pPr>
          </w:p>
          <w:p w:rsidR="00135FF6" w:rsidRPr="002925B0" w:rsidRDefault="00135FF6" w:rsidP="002925B0">
            <w:pPr>
              <w:shd w:val="clear" w:color="auto" w:fill="FFFFFF"/>
              <w:spacing w:after="0" w:line="240" w:lineRule="auto"/>
              <w:rPr>
                <w:rFonts w:ascii="Times New Roman" w:eastAsia="Times New Roman" w:hAnsi="Times New Roman"/>
                <w:i/>
                <w:color w:val="181818"/>
                <w:sz w:val="20"/>
                <w:szCs w:val="20"/>
                <w:lang w:val="kk-KZ" w:eastAsia="ru-RU"/>
              </w:rPr>
            </w:pPr>
          </w:p>
          <w:p w:rsidR="00135FF6" w:rsidRPr="002925B0" w:rsidRDefault="00135FF6" w:rsidP="002925B0">
            <w:pPr>
              <w:spacing w:after="0" w:line="240" w:lineRule="auto"/>
              <w:rPr>
                <w:rFonts w:ascii="Times New Roman" w:eastAsia="Times New Roman" w:hAnsi="Times New Roman"/>
                <w:color w:val="0D0D0D"/>
                <w:sz w:val="20"/>
                <w:szCs w:val="20"/>
                <w:lang w:val="kk-KZ" w:eastAsia="ru-RU"/>
              </w:rPr>
            </w:pPr>
            <w:r w:rsidRPr="002925B0">
              <w:rPr>
                <w:rFonts w:ascii="Times New Roman" w:eastAsia="Times New Roman" w:hAnsi="Times New Roman"/>
                <w:color w:val="181818"/>
                <w:sz w:val="20"/>
                <w:szCs w:val="20"/>
                <w:lang w:val="kk-KZ" w:eastAsia="ru-RU"/>
              </w:rPr>
              <w:t xml:space="preserve"> </w:t>
            </w:r>
            <w:r w:rsidRPr="002925B0">
              <w:rPr>
                <w:rFonts w:ascii="Times New Roman" w:eastAsia="Times New Roman" w:hAnsi="Times New Roman"/>
                <w:b/>
                <w:bCs/>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r w:rsidRPr="002925B0">
              <w:rPr>
                <w:rFonts w:ascii="Times New Roman" w:hAnsi="Times New Roman"/>
                <w:b/>
                <w:noProof/>
                <w:sz w:val="20"/>
                <w:szCs w:val="20"/>
                <w:lang w:val="kk-KZ" w:eastAsia="ru-RU"/>
              </w:rPr>
              <w:t>Дескриптор</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2 балл</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-ақпараттар береді</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xml:space="preserve">-жүйелі,дәлелді жеткізеді </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ҚБ</w:t>
            </w: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r w:rsidRPr="002925B0">
              <w:rPr>
                <w:rFonts w:ascii="Times New Roman" w:hAnsi="Times New Roman"/>
                <w:b/>
                <w:noProof/>
                <w:sz w:val="20"/>
                <w:szCs w:val="20"/>
                <w:lang w:val="kk-KZ" w:eastAsia="ru-RU"/>
              </w:rPr>
              <w:t>Дескриптор</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3 балл</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мазмұнын</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айтады</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ойын жүйелі,дәлелді жеткізеді.</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сұрақтарға жауап береді</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xml:space="preserve">- талдайды </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ҚБ</w:t>
            </w:r>
          </w:p>
          <w:p w:rsidR="00135FF6" w:rsidRPr="002925B0" w:rsidRDefault="00135FF6" w:rsidP="002925B0">
            <w:pPr>
              <w:spacing w:after="0" w:line="240" w:lineRule="auto"/>
              <w:rPr>
                <w:rFonts w:ascii="Times New Roman" w:hAnsi="Times New Roman"/>
                <w:noProof/>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p>
          <w:p w:rsidR="00135FF6" w:rsidRPr="002925B0" w:rsidRDefault="00135FF6" w:rsidP="002925B0">
            <w:pPr>
              <w:spacing w:after="0" w:line="240" w:lineRule="auto"/>
              <w:rPr>
                <w:rFonts w:ascii="Times New Roman" w:hAnsi="Times New Roman"/>
                <w:b/>
                <w:noProof/>
                <w:sz w:val="20"/>
                <w:szCs w:val="20"/>
                <w:lang w:val="kk-KZ" w:eastAsia="ru-RU"/>
              </w:rPr>
            </w:pPr>
            <w:r w:rsidRPr="002925B0">
              <w:rPr>
                <w:rFonts w:ascii="Times New Roman" w:hAnsi="Times New Roman"/>
                <w:b/>
                <w:noProof/>
                <w:sz w:val="20"/>
                <w:szCs w:val="20"/>
                <w:lang w:val="kk-KZ" w:eastAsia="ru-RU"/>
              </w:rPr>
              <w:t>Дескриптор</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1 балл</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-ақпараттар береді</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 идеясын анықтайды</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-жазады</w:t>
            </w:r>
          </w:p>
          <w:p w:rsidR="00135FF6" w:rsidRPr="002925B0" w:rsidRDefault="00135FF6" w:rsidP="002925B0">
            <w:pPr>
              <w:spacing w:after="0" w:line="240" w:lineRule="auto"/>
              <w:rPr>
                <w:rFonts w:ascii="Times New Roman" w:hAnsi="Times New Roman"/>
                <w:noProof/>
                <w:sz w:val="20"/>
                <w:szCs w:val="20"/>
                <w:lang w:val="kk-KZ" w:eastAsia="ru-RU"/>
              </w:rPr>
            </w:pPr>
            <w:r w:rsidRPr="002925B0">
              <w:rPr>
                <w:rFonts w:ascii="Times New Roman" w:hAnsi="Times New Roman"/>
                <w:noProof/>
                <w:sz w:val="20"/>
                <w:szCs w:val="20"/>
                <w:lang w:val="kk-KZ" w:eastAsia="ru-RU"/>
              </w:rPr>
              <w:t>ҚБ</w:t>
            </w: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b/>
                <w:bCs/>
                <w:sz w:val="20"/>
                <w:szCs w:val="20"/>
                <w:lang w:val="kk-KZ" w:eastAsia="ru-RU"/>
              </w:rPr>
            </w:pPr>
          </w:p>
          <w:p w:rsidR="00135FF6" w:rsidRPr="002925B0" w:rsidRDefault="00135FF6" w:rsidP="002925B0">
            <w:pPr>
              <w:spacing w:after="0" w:line="240" w:lineRule="auto"/>
              <w:rPr>
                <w:rFonts w:ascii="Times New Roman" w:eastAsia="Times New Roman" w:hAnsi="Times New Roman"/>
                <w:i/>
                <w:iCs/>
                <w:sz w:val="20"/>
                <w:szCs w:val="20"/>
                <w:lang w:val="kk-KZ" w:eastAsia="ru-RU"/>
              </w:rPr>
            </w:pPr>
            <w:r w:rsidRPr="002925B0">
              <w:rPr>
                <w:rFonts w:ascii="Times New Roman" w:eastAsia="Times New Roman" w:hAnsi="Times New Roman"/>
                <w:b/>
                <w:bCs/>
                <w:sz w:val="20"/>
                <w:szCs w:val="20"/>
                <w:lang w:val="kk-KZ" w:eastAsia="ru-RU"/>
              </w:rPr>
              <w:t>Дескриптор</w:t>
            </w:r>
            <w:r w:rsidRPr="002925B0">
              <w:rPr>
                <w:rFonts w:ascii="Times New Roman" w:eastAsia="Times New Roman" w:hAnsi="Times New Roman"/>
                <w:i/>
                <w:iCs/>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3 балл</w:t>
            </w:r>
          </w:p>
          <w:p w:rsidR="00135FF6" w:rsidRPr="002925B0" w:rsidRDefault="00135FF6" w:rsidP="002925B0">
            <w:pPr>
              <w:spacing w:after="0" w:line="240" w:lineRule="auto"/>
              <w:rPr>
                <w:rFonts w:ascii="Times New Roman" w:eastAsia="Times New Roman" w:hAnsi="Times New Roman"/>
                <w:iCs/>
                <w:sz w:val="20"/>
                <w:szCs w:val="20"/>
                <w:lang w:val="kk-KZ" w:eastAsia="ru-RU"/>
              </w:rPr>
            </w:pPr>
            <w:r w:rsidRPr="002925B0">
              <w:rPr>
                <w:rFonts w:ascii="Times New Roman" w:eastAsia="Times New Roman" w:hAnsi="Times New Roman"/>
                <w:iCs/>
                <w:sz w:val="20"/>
                <w:szCs w:val="20"/>
                <w:lang w:val="kk-KZ" w:eastAsia="ru-RU"/>
              </w:rPr>
              <w:t>Білім алушы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-шығарманың жанрын анықтайды,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 xml:space="preserve">-фабуласын  </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баяндайды,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-сюжеттік құрылымына талдау жасайды,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1)оқиғаның басталуы,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2)оқиғаның байланысуы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3)оқиғаның дамуы</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4)оқиғаның шиеленісуі</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5) оқиғаның шарықтау шегі</w:t>
            </w:r>
          </w:p>
          <w:p w:rsidR="00135FF6" w:rsidRPr="002925B0" w:rsidRDefault="00135FF6" w:rsidP="002925B0">
            <w:pPr>
              <w:spacing w:after="0" w:line="240" w:lineRule="auto"/>
              <w:rPr>
                <w:rFonts w:ascii="Times New Roman" w:eastAsia="Times New Roman" w:hAnsi="Times New Roman"/>
                <w:bCs/>
                <w:sz w:val="20"/>
                <w:szCs w:val="20"/>
                <w:lang w:val="kk-KZ" w:eastAsia="ru-RU"/>
              </w:rPr>
            </w:pPr>
            <w:r w:rsidRPr="002925B0">
              <w:rPr>
                <w:rFonts w:ascii="Times New Roman" w:eastAsia="Times New Roman" w:hAnsi="Times New Roman"/>
                <w:bCs/>
                <w:sz w:val="20"/>
                <w:szCs w:val="20"/>
                <w:lang w:val="kk-KZ" w:eastAsia="ru-RU"/>
              </w:rPr>
              <w:t>6) оқиғаның шешімі</w:t>
            </w: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eastAsia="Times New Roman" w:hAnsi="Times New Roman"/>
                <w:bCs/>
                <w:sz w:val="20"/>
                <w:szCs w:val="20"/>
                <w:lang w:val="kk-KZ" w:eastAsia="ru-RU"/>
              </w:rPr>
            </w:pPr>
          </w:p>
          <w:p w:rsidR="00135FF6" w:rsidRPr="002925B0" w:rsidRDefault="00135FF6" w:rsidP="002925B0">
            <w:pPr>
              <w:spacing w:after="0" w:line="240" w:lineRule="auto"/>
              <w:rPr>
                <w:rFonts w:ascii="Times New Roman" w:hAnsi="Times New Roman"/>
                <w:b/>
                <w:sz w:val="20"/>
                <w:szCs w:val="20"/>
                <w:lang w:val="kk-KZ"/>
              </w:rPr>
            </w:pPr>
          </w:p>
          <w:p w:rsidR="00135FF6" w:rsidRPr="002925B0" w:rsidRDefault="00135FF6" w:rsidP="002925B0">
            <w:pPr>
              <w:spacing w:after="0" w:line="240" w:lineRule="auto"/>
              <w:rPr>
                <w:rFonts w:ascii="Times New Roman" w:hAnsi="Times New Roman"/>
                <w:b/>
                <w:sz w:val="20"/>
                <w:szCs w:val="20"/>
                <w:lang w:val="kk-KZ"/>
              </w:rPr>
            </w:pPr>
          </w:p>
          <w:p w:rsidR="00135FF6" w:rsidRPr="002925B0" w:rsidRDefault="00135FF6" w:rsidP="002925B0">
            <w:pPr>
              <w:spacing w:after="0" w:line="240" w:lineRule="auto"/>
              <w:rPr>
                <w:rFonts w:ascii="Times New Roman" w:hAnsi="Times New Roman"/>
                <w:b/>
                <w:sz w:val="20"/>
                <w:szCs w:val="20"/>
                <w:lang w:val="kk-KZ"/>
              </w:rPr>
            </w:pPr>
            <w:r w:rsidRPr="002925B0">
              <w:rPr>
                <w:rFonts w:ascii="Times New Roman" w:hAnsi="Times New Roman"/>
                <w:b/>
                <w:sz w:val="20"/>
                <w:szCs w:val="20"/>
                <w:lang w:val="kk-KZ"/>
              </w:rPr>
              <w:t>Дескриптор</w:t>
            </w:r>
          </w:p>
          <w:p w:rsidR="00135FF6" w:rsidRPr="002925B0" w:rsidRDefault="00135FF6" w:rsidP="002925B0">
            <w:pPr>
              <w:spacing w:after="0" w:line="240" w:lineRule="auto"/>
              <w:rPr>
                <w:rFonts w:ascii="Times New Roman" w:hAnsi="Times New Roman"/>
                <w:b/>
                <w:sz w:val="20"/>
                <w:szCs w:val="20"/>
                <w:lang w:val="kk-KZ"/>
              </w:rPr>
            </w:pPr>
            <w:r w:rsidRPr="002925B0">
              <w:rPr>
                <w:rFonts w:ascii="Times New Roman" w:hAnsi="Times New Roman"/>
                <w:b/>
                <w:sz w:val="20"/>
                <w:szCs w:val="20"/>
                <w:lang w:val="kk-KZ"/>
              </w:rPr>
              <w:t>1  балл</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-Дәлел келтіреді</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-Пікірін жазады</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 Мысал келтіреді</w:t>
            </w:r>
          </w:p>
          <w:p w:rsidR="00135FF6" w:rsidRPr="002925B0" w:rsidRDefault="00135FF6" w:rsidP="002925B0">
            <w:pPr>
              <w:spacing w:after="0" w:line="240" w:lineRule="auto"/>
              <w:rPr>
                <w:rFonts w:ascii="Times New Roman" w:hAnsi="Times New Roman"/>
                <w:sz w:val="20"/>
                <w:szCs w:val="20"/>
                <w:lang w:val="kk-KZ"/>
              </w:rPr>
            </w:pPr>
            <w:r w:rsidRPr="002925B0">
              <w:rPr>
                <w:rFonts w:ascii="Times New Roman" w:hAnsi="Times New Roman"/>
                <w:sz w:val="20"/>
                <w:szCs w:val="20"/>
                <w:lang w:val="kk-KZ"/>
              </w:rPr>
              <w:t>- Қорытындылайды</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widowControl w:val="0"/>
              <w:spacing w:after="0" w:line="240" w:lineRule="auto"/>
              <w:rPr>
                <w:rFonts w:ascii="Times New Roman" w:eastAsia="Times New Roman" w:hAnsi="Times New Roman"/>
                <w:color w:val="0D0D0D"/>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tc>
        <w:tc>
          <w:tcPr>
            <w:tcW w:w="1277" w:type="dxa"/>
            <w:tcBorders>
              <w:top w:val="single" w:sz="4" w:space="0" w:color="000000"/>
              <w:left w:val="single" w:sz="4" w:space="0" w:color="000000"/>
              <w:bottom w:val="single" w:sz="4" w:space="0" w:color="000000"/>
              <w:right w:val="single" w:sz="4" w:space="0" w:color="000000"/>
            </w:tcBorders>
          </w:tcPr>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contextualSpacing/>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Оқулық</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Қазақ әдебиеті</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«Атамұра» баспасы</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2018 ж</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Қалыптас</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тырушы бағалауға арналған тапсырма</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лар жинағы Қазақ әдебиеті (оқыту қазақ тілінде)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6-сынып</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Слайд</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А 4 парағы кластер </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Слайд</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widowControl w:val="0"/>
              <w:tabs>
                <w:tab w:val="left" w:pos="184"/>
              </w:tabs>
              <w:spacing w:after="0" w:line="240" w:lineRule="auto"/>
              <w:rPr>
                <w:rFonts w:ascii="Times New Roman" w:eastAsia="Times New Roman" w:hAnsi="Times New Roman"/>
                <w:iCs/>
                <w:color w:val="000000"/>
                <w:sz w:val="20"/>
                <w:szCs w:val="20"/>
                <w:lang w:val="kk-KZ"/>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 xml:space="preserve">  </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Арнайы даярланған кестелер</w:t>
            </w:r>
          </w:p>
          <w:p w:rsidR="00135FF6" w:rsidRPr="002925B0" w:rsidRDefault="00135FF6" w:rsidP="002925B0">
            <w:pPr>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Слайд</w:t>
            </w: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spacing w:after="0" w:line="240" w:lineRule="auto"/>
              <w:rPr>
                <w:rFonts w:ascii="Times New Roman" w:eastAsia="Times New Roman" w:hAnsi="Times New Roman"/>
                <w:sz w:val="20"/>
                <w:szCs w:val="20"/>
                <w:lang w:val="kk-KZ" w:eastAsia="ru-RU"/>
              </w:rPr>
            </w:pPr>
          </w:p>
          <w:p w:rsidR="00135FF6" w:rsidRPr="002925B0" w:rsidRDefault="00135FF6" w:rsidP="002925B0">
            <w:pPr>
              <w:tabs>
                <w:tab w:val="left" w:pos="570"/>
              </w:tabs>
              <w:spacing w:after="0" w:line="240" w:lineRule="auto"/>
              <w:rPr>
                <w:rFonts w:ascii="Times New Roman" w:eastAsia="Times New Roman" w:hAnsi="Times New Roman"/>
                <w:sz w:val="20"/>
                <w:szCs w:val="20"/>
                <w:lang w:val="kk-KZ" w:eastAsia="ru-RU"/>
              </w:rPr>
            </w:pPr>
          </w:p>
          <w:p w:rsidR="00135FF6" w:rsidRPr="002925B0" w:rsidRDefault="00135FF6" w:rsidP="002925B0">
            <w:pPr>
              <w:tabs>
                <w:tab w:val="left" w:pos="570"/>
              </w:tabs>
              <w:spacing w:after="0" w:line="240" w:lineRule="auto"/>
              <w:rPr>
                <w:rFonts w:ascii="Times New Roman" w:eastAsia="Times New Roman" w:hAnsi="Times New Roman"/>
                <w:sz w:val="20"/>
                <w:szCs w:val="20"/>
                <w:lang w:val="kk-KZ" w:eastAsia="ru-RU"/>
              </w:rPr>
            </w:pPr>
            <w:r w:rsidRPr="002925B0">
              <w:rPr>
                <w:rFonts w:ascii="Times New Roman" w:eastAsia="Times New Roman" w:hAnsi="Times New Roman"/>
                <w:sz w:val="20"/>
                <w:szCs w:val="20"/>
                <w:lang w:val="kk-KZ" w:eastAsia="ru-RU"/>
              </w:rPr>
              <w:t>Бағалау парағы</w:t>
            </w:r>
          </w:p>
        </w:tc>
      </w:tr>
    </w:tbl>
    <w:p w:rsidR="0042335E" w:rsidRPr="002925B0" w:rsidRDefault="0042335E" w:rsidP="002925B0">
      <w:pPr>
        <w:spacing w:after="0" w:line="240" w:lineRule="auto"/>
        <w:rPr>
          <w:rFonts w:ascii="Times New Roman" w:hAnsi="Times New Roman"/>
          <w:sz w:val="20"/>
          <w:szCs w:val="20"/>
          <w:lang w:val="kk-KZ"/>
        </w:rPr>
      </w:pPr>
    </w:p>
    <w:sectPr w:rsidR="0042335E" w:rsidRPr="002925B0" w:rsidSect="00135F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A4AB8"/>
    <w:multiLevelType w:val="hybridMultilevel"/>
    <w:tmpl w:val="D820D30A"/>
    <w:lvl w:ilvl="0" w:tplc="4F40D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0C384F"/>
    <w:multiLevelType w:val="hybridMultilevel"/>
    <w:tmpl w:val="D820D30A"/>
    <w:lvl w:ilvl="0" w:tplc="4F40D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F6"/>
    <w:rsid w:val="00135FF6"/>
    <w:rsid w:val="002925B0"/>
    <w:rsid w:val="0042335E"/>
    <w:rsid w:val="0044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F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5FF6"/>
    <w:pPr>
      <w:ind w:left="720"/>
      <w:contextualSpacing/>
    </w:pPr>
  </w:style>
  <w:style w:type="table" w:customStyle="1" w:styleId="1">
    <w:name w:val="Сетка таблицы1"/>
    <w:basedOn w:val="a1"/>
    <w:next w:val="a3"/>
    <w:uiPriority w:val="59"/>
    <w:qFormat/>
    <w:rsid w:val="00135FF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925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25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F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5FF6"/>
    <w:pPr>
      <w:ind w:left="720"/>
      <w:contextualSpacing/>
    </w:pPr>
  </w:style>
  <w:style w:type="table" w:customStyle="1" w:styleId="1">
    <w:name w:val="Сетка таблицы1"/>
    <w:basedOn w:val="a1"/>
    <w:next w:val="a3"/>
    <w:uiPriority w:val="59"/>
    <w:qFormat/>
    <w:rsid w:val="00135FF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925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25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2024-03-27T17:46:00Z</dcterms:created>
  <dcterms:modified xsi:type="dcterms:W3CDTF">2024-04-18T06:54:00Z</dcterms:modified>
</cp:coreProperties>
</file>